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94" w:rsidRDefault="00045F94" w:rsidP="005240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 ODPRTIH VRAT</w:t>
      </w:r>
    </w:p>
    <w:p w:rsidR="0052404A" w:rsidRDefault="0052404A" w:rsidP="0052404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ŠOLSKI CENTER NOVO MESTO</w:t>
      </w:r>
    </w:p>
    <w:p w:rsidR="0052404A" w:rsidRDefault="0052404A" w:rsidP="005240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SREDNJA ELEKTRO ŠOLA IN TEHNIŠKA GIMNAZIJA</w:t>
      </w:r>
    </w:p>
    <w:p w:rsidR="0052404A" w:rsidRDefault="0052404A" w:rsidP="005240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oktober 2012</w:t>
      </w:r>
    </w:p>
    <w:p w:rsidR="0052404A" w:rsidRDefault="0052404A" w:rsidP="00304466">
      <w:pPr>
        <w:jc w:val="both"/>
        <w:rPr>
          <w:rFonts w:ascii="Times New Roman" w:hAnsi="Times New Roman" w:cs="Times New Roman"/>
          <w:b/>
        </w:rPr>
      </w:pPr>
    </w:p>
    <w:p w:rsidR="0052404A" w:rsidRPr="0052404A" w:rsidRDefault="0052404A" w:rsidP="00524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odprtih vrat koordinira Marjan Miklič na nivoju centra in Vesna Parkelj na nivoju šole. V ta namen smo sklicali 2 sestanka na nivoju centra in dva na nivoju šole. Vse dogovorjene aktivnosti smo zapisali v zapisnike, ki so priloga poročilu. Predstavili smo vsa tri področja šole: elektrotehniko. računalništvo in gimnazijo. Učitelji praktičnega pouka so smiselno povezali celotno stroko. </w:t>
      </w:r>
      <w:r w:rsidR="00BA00AA">
        <w:rPr>
          <w:rFonts w:ascii="Times New Roman" w:hAnsi="Times New Roman" w:cs="Times New Roman"/>
        </w:rPr>
        <w:t xml:space="preserve">Obiskali so nas otroci vrtcev in osnovnih šol, v popoldanskem terminu pa bodoči dijaki s starši. Vse fotografije se nahajajo na spletni strani </w:t>
      </w:r>
      <w:proofErr w:type="spellStart"/>
      <w:r w:rsidR="00BA00AA">
        <w:rPr>
          <w:rFonts w:ascii="Times New Roman" w:hAnsi="Times New Roman" w:cs="Times New Roman"/>
        </w:rPr>
        <w:t>galerija.sc</w:t>
      </w:r>
      <w:proofErr w:type="spellEnd"/>
      <w:r w:rsidR="00BA00AA">
        <w:rPr>
          <w:rFonts w:ascii="Times New Roman" w:hAnsi="Times New Roman" w:cs="Times New Roman"/>
        </w:rPr>
        <w:t>-</w:t>
      </w:r>
      <w:proofErr w:type="spellStart"/>
      <w:r w:rsidR="00BA00AA">
        <w:rPr>
          <w:rFonts w:ascii="Times New Roman" w:hAnsi="Times New Roman" w:cs="Times New Roman"/>
        </w:rPr>
        <w:t>nm</w:t>
      </w:r>
      <w:proofErr w:type="spellEnd"/>
      <w:r w:rsidR="00BA00AA">
        <w:rPr>
          <w:rFonts w:ascii="Times New Roman" w:hAnsi="Times New Roman" w:cs="Times New Roman"/>
        </w:rPr>
        <w:t xml:space="preserve">.si.  </w:t>
      </w:r>
    </w:p>
    <w:p w:rsidR="0052404A" w:rsidRDefault="00BA00AA" w:rsidP="00BA00AA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sl-SI"/>
        </w:rPr>
        <w:drawing>
          <wp:inline distT="0" distB="0" distL="0" distR="0">
            <wp:extent cx="3581400" cy="2389931"/>
            <wp:effectExtent l="0" t="0" r="0" b="0"/>
            <wp:docPr id="6" name="Slika 6" descr="http://galerija.sc-nm.si/upload/2012/09/29/20120929120818-3a8d3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alerija.sc-nm.si/upload/2012/09/29/20120929120818-3a8d33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712" cy="239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79" w:rsidRPr="0052404A" w:rsidRDefault="00AB0679" w:rsidP="0052404A">
      <w:pPr>
        <w:pStyle w:val="Odstavekseznama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 w:rsidRPr="0052404A">
        <w:rPr>
          <w:rFonts w:ascii="Times New Roman" w:hAnsi="Times New Roman" w:cs="Times New Roman"/>
          <w:b/>
        </w:rPr>
        <w:t>Tehniška gimnazija</w:t>
      </w:r>
      <w:r w:rsidR="0052404A" w:rsidRPr="0052404A">
        <w:rPr>
          <w:rFonts w:ascii="Times New Roman" w:hAnsi="Times New Roman" w:cs="Times New Roman"/>
          <w:b/>
        </w:rPr>
        <w:t xml:space="preserve">. </w:t>
      </w:r>
    </w:p>
    <w:p w:rsidR="00AB0679" w:rsidRPr="00304466" w:rsidRDefault="00AB0679" w:rsidP="00AA5FC4">
      <w:pPr>
        <w:rPr>
          <w:rFonts w:ascii="Times New Roman" w:hAnsi="Times New Roman" w:cs="Times New Roman"/>
        </w:rPr>
      </w:pPr>
    </w:p>
    <w:p w:rsidR="00EC1C49" w:rsidRPr="00304466" w:rsidRDefault="00AB0679" w:rsidP="00AA5FC4">
      <w:pPr>
        <w:rPr>
          <w:rFonts w:ascii="Times New Roman" w:hAnsi="Times New Roman" w:cs="Times New Roman"/>
        </w:rPr>
      </w:pPr>
      <w:r w:rsidRPr="00304466">
        <w:rPr>
          <w:rFonts w:ascii="Times New Roman" w:hAnsi="Times New Roman" w:cs="Times New Roman"/>
        </w:rPr>
        <w:t>Osno</w:t>
      </w:r>
      <w:r w:rsidR="00EC1C49" w:rsidRPr="00304466">
        <w:rPr>
          <w:rFonts w:ascii="Times New Roman" w:hAnsi="Times New Roman" w:cs="Times New Roman"/>
        </w:rPr>
        <w:t>vna naloga dijakov in mentoric je</w:t>
      </w:r>
      <w:r w:rsidRPr="00304466">
        <w:rPr>
          <w:rFonts w:ascii="Times New Roman" w:hAnsi="Times New Roman" w:cs="Times New Roman"/>
        </w:rPr>
        <w:t xml:space="preserve"> bila </w:t>
      </w:r>
      <w:r w:rsidR="00CF2D96" w:rsidRPr="00304466">
        <w:rPr>
          <w:rFonts w:ascii="Times New Roman" w:hAnsi="Times New Roman" w:cs="Times New Roman"/>
        </w:rPr>
        <w:t>privabiti</w:t>
      </w:r>
      <w:r w:rsidR="00304466" w:rsidRPr="00304466">
        <w:rPr>
          <w:rFonts w:ascii="Times New Roman" w:hAnsi="Times New Roman" w:cs="Times New Roman"/>
        </w:rPr>
        <w:t xml:space="preserve"> obiskovalce</w:t>
      </w:r>
      <w:r w:rsidR="00CF2D96" w:rsidRPr="00304466">
        <w:rPr>
          <w:rFonts w:ascii="Times New Roman" w:hAnsi="Times New Roman" w:cs="Times New Roman"/>
        </w:rPr>
        <w:t xml:space="preserve">, </w:t>
      </w:r>
      <w:r w:rsidRPr="00304466">
        <w:rPr>
          <w:rFonts w:ascii="Times New Roman" w:hAnsi="Times New Roman" w:cs="Times New Roman"/>
        </w:rPr>
        <w:t>animirati in vzbuditi</w:t>
      </w:r>
      <w:r w:rsidR="00304466" w:rsidRPr="00304466">
        <w:rPr>
          <w:rFonts w:ascii="Times New Roman" w:hAnsi="Times New Roman" w:cs="Times New Roman"/>
        </w:rPr>
        <w:t xml:space="preserve"> radovednost pri obiskovalcih.</w:t>
      </w:r>
    </w:p>
    <w:p w:rsidR="00EC1C49" w:rsidRPr="00304466" w:rsidRDefault="00AB0679" w:rsidP="00AA5FC4">
      <w:pPr>
        <w:rPr>
          <w:rFonts w:ascii="Times New Roman" w:hAnsi="Times New Roman" w:cs="Times New Roman"/>
        </w:rPr>
      </w:pPr>
      <w:r w:rsidRPr="00304466">
        <w:rPr>
          <w:rFonts w:ascii="Times New Roman" w:hAnsi="Times New Roman" w:cs="Times New Roman"/>
        </w:rPr>
        <w:t>V nadaljevanju je sledila govorna predstavite</w:t>
      </w:r>
      <w:r w:rsidR="00E92E80">
        <w:rPr>
          <w:rFonts w:ascii="Times New Roman" w:hAnsi="Times New Roman" w:cs="Times New Roman"/>
        </w:rPr>
        <w:t xml:space="preserve">v šole, </w:t>
      </w:r>
      <w:r w:rsidR="00AA5FC4" w:rsidRPr="00304466">
        <w:rPr>
          <w:rFonts w:ascii="Times New Roman" w:hAnsi="Times New Roman" w:cs="Times New Roman"/>
        </w:rPr>
        <w:t>izobraževalnega programa, pouka</w:t>
      </w:r>
      <w:r w:rsidR="00E92E80">
        <w:rPr>
          <w:rFonts w:ascii="Times New Roman" w:hAnsi="Times New Roman" w:cs="Times New Roman"/>
        </w:rPr>
        <w:t xml:space="preserve"> in</w:t>
      </w:r>
      <w:r w:rsidR="00E92E80" w:rsidRPr="00E92E80">
        <w:rPr>
          <w:rFonts w:ascii="Times New Roman" w:hAnsi="Times New Roman" w:cs="Times New Roman"/>
        </w:rPr>
        <w:t xml:space="preserve"> </w:t>
      </w:r>
      <w:r w:rsidR="00E92E80">
        <w:rPr>
          <w:rFonts w:ascii="Times New Roman" w:hAnsi="Times New Roman" w:cs="Times New Roman"/>
        </w:rPr>
        <w:t xml:space="preserve">ostalih </w:t>
      </w:r>
      <w:r w:rsidR="00E92E80" w:rsidRPr="00304466">
        <w:rPr>
          <w:rFonts w:ascii="Times New Roman" w:hAnsi="Times New Roman" w:cs="Times New Roman"/>
        </w:rPr>
        <w:t>aktiv</w:t>
      </w:r>
      <w:r w:rsidR="00E92E80">
        <w:rPr>
          <w:rFonts w:ascii="Times New Roman" w:hAnsi="Times New Roman" w:cs="Times New Roman"/>
        </w:rPr>
        <w:t>nosti gimnazijcev ter možnosti sodelovanja v raznolikih obšolskih dejavnostih glede na interes dijakov. Še posebej so bile poudarjene posebnosti programa tehniške gimnazije ter možnosti nadaljevanja izobraževanja po uspešno opravljeni splošni maturi.</w:t>
      </w:r>
      <w:r w:rsidR="00AA5FC4" w:rsidRPr="00304466">
        <w:rPr>
          <w:rFonts w:ascii="Times New Roman" w:hAnsi="Times New Roman" w:cs="Times New Roman"/>
        </w:rPr>
        <w:t xml:space="preserve"> </w:t>
      </w:r>
      <w:r w:rsidRPr="00304466">
        <w:rPr>
          <w:rFonts w:ascii="Times New Roman" w:hAnsi="Times New Roman" w:cs="Times New Roman"/>
        </w:rPr>
        <w:t xml:space="preserve">Predstavljanje je bilo podkrepljeno s plakati, zloženkami, </w:t>
      </w:r>
      <w:proofErr w:type="spellStart"/>
      <w:r w:rsidRPr="00304466">
        <w:rPr>
          <w:rFonts w:ascii="Times New Roman" w:hAnsi="Times New Roman" w:cs="Times New Roman"/>
        </w:rPr>
        <w:t>cd</w:t>
      </w:r>
      <w:proofErr w:type="spellEnd"/>
      <w:r w:rsidRPr="00304466">
        <w:rPr>
          <w:rFonts w:ascii="Times New Roman" w:hAnsi="Times New Roman" w:cs="Times New Roman"/>
        </w:rPr>
        <w:t xml:space="preserve">-ji in avdio-video prispevki. </w:t>
      </w:r>
    </w:p>
    <w:p w:rsidR="00AB0679" w:rsidRPr="00304466" w:rsidRDefault="00AB0679" w:rsidP="00AA5FC4">
      <w:pPr>
        <w:rPr>
          <w:rFonts w:ascii="Times New Roman" w:hAnsi="Times New Roman" w:cs="Times New Roman"/>
        </w:rPr>
      </w:pPr>
      <w:r w:rsidRPr="00304466">
        <w:rPr>
          <w:rFonts w:ascii="Times New Roman" w:hAnsi="Times New Roman" w:cs="Times New Roman"/>
        </w:rPr>
        <w:t>Sodelovali so naslednji dijaki</w:t>
      </w:r>
      <w:r w:rsidR="00F133E8" w:rsidRPr="00304466">
        <w:rPr>
          <w:rFonts w:ascii="Times New Roman" w:hAnsi="Times New Roman" w:cs="Times New Roman"/>
        </w:rPr>
        <w:t xml:space="preserve"> iz T3C</w:t>
      </w:r>
      <w:r w:rsidRPr="00304466">
        <w:rPr>
          <w:rFonts w:ascii="Times New Roman" w:hAnsi="Times New Roman" w:cs="Times New Roman"/>
        </w:rPr>
        <w:t>:</w:t>
      </w:r>
    </w:p>
    <w:p w:rsidR="00F133E8" w:rsidRPr="00304466" w:rsidRDefault="00F133E8" w:rsidP="00F133E8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</w:rPr>
      </w:pPr>
      <w:r w:rsidRPr="00304466">
        <w:rPr>
          <w:rFonts w:ascii="Times New Roman" w:hAnsi="Times New Roman" w:cs="Times New Roman"/>
        </w:rPr>
        <w:t>Barbara Grubar</w:t>
      </w:r>
    </w:p>
    <w:p w:rsidR="00AB0679" w:rsidRPr="00304466" w:rsidRDefault="00AB0679" w:rsidP="00F133E8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</w:rPr>
      </w:pPr>
      <w:r w:rsidRPr="00304466">
        <w:rPr>
          <w:rFonts w:ascii="Times New Roman" w:hAnsi="Times New Roman" w:cs="Times New Roman"/>
        </w:rPr>
        <w:t>Tomi Barbič</w:t>
      </w:r>
    </w:p>
    <w:p w:rsidR="00AB0679" w:rsidRPr="00304466" w:rsidRDefault="00F133E8" w:rsidP="00F133E8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</w:rPr>
      </w:pPr>
      <w:r w:rsidRPr="00304466">
        <w:rPr>
          <w:rFonts w:ascii="Times New Roman" w:hAnsi="Times New Roman" w:cs="Times New Roman"/>
        </w:rPr>
        <w:t>Nejc Bukovec /oba termina</w:t>
      </w:r>
    </w:p>
    <w:p w:rsidR="00AB0679" w:rsidRPr="00304466" w:rsidRDefault="00F133E8" w:rsidP="00F133E8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</w:rPr>
      </w:pPr>
      <w:r w:rsidRPr="00304466">
        <w:rPr>
          <w:rFonts w:ascii="Times New Roman" w:hAnsi="Times New Roman" w:cs="Times New Roman"/>
        </w:rPr>
        <w:t xml:space="preserve">Simon </w:t>
      </w:r>
      <w:proofErr w:type="spellStart"/>
      <w:r w:rsidRPr="00304466">
        <w:rPr>
          <w:rFonts w:ascii="Times New Roman" w:hAnsi="Times New Roman" w:cs="Times New Roman"/>
        </w:rPr>
        <w:t>Putiš</w:t>
      </w:r>
      <w:proofErr w:type="spellEnd"/>
      <w:r w:rsidRPr="00304466">
        <w:rPr>
          <w:rFonts w:ascii="Times New Roman" w:hAnsi="Times New Roman" w:cs="Times New Roman"/>
        </w:rPr>
        <w:t xml:space="preserve">  / popoldan</w:t>
      </w:r>
    </w:p>
    <w:p w:rsidR="00AA5FC4" w:rsidRPr="00304466" w:rsidRDefault="00EC1C49" w:rsidP="00AA5FC4">
      <w:pPr>
        <w:rPr>
          <w:rFonts w:ascii="Times New Roman" w:hAnsi="Times New Roman" w:cs="Times New Roman"/>
        </w:rPr>
      </w:pPr>
      <w:r w:rsidRPr="00304466">
        <w:rPr>
          <w:rFonts w:ascii="Times New Roman" w:hAnsi="Times New Roman" w:cs="Times New Roman"/>
        </w:rPr>
        <w:t>Sodelujoči učitelji: Darja Marjanovi</w:t>
      </w:r>
      <w:r w:rsidR="00E92E80">
        <w:rPr>
          <w:rFonts w:ascii="Times New Roman" w:hAnsi="Times New Roman" w:cs="Times New Roman"/>
        </w:rPr>
        <w:t>ć</w:t>
      </w:r>
      <w:r w:rsidRPr="00304466">
        <w:rPr>
          <w:rFonts w:ascii="Times New Roman" w:hAnsi="Times New Roman" w:cs="Times New Roman"/>
        </w:rPr>
        <w:t xml:space="preserve">, Vesna </w:t>
      </w:r>
      <w:proofErr w:type="spellStart"/>
      <w:r w:rsidRPr="00304466">
        <w:rPr>
          <w:rFonts w:ascii="Times New Roman" w:hAnsi="Times New Roman" w:cs="Times New Roman"/>
        </w:rPr>
        <w:t>Čurk</w:t>
      </w:r>
      <w:proofErr w:type="spellEnd"/>
      <w:r w:rsidR="00F133E8" w:rsidRPr="00304466">
        <w:rPr>
          <w:rFonts w:ascii="Times New Roman" w:hAnsi="Times New Roman" w:cs="Times New Roman"/>
        </w:rPr>
        <w:t xml:space="preserve"> </w:t>
      </w:r>
    </w:p>
    <w:p w:rsidR="00EC1C49" w:rsidRPr="00304466" w:rsidRDefault="00EC1C49" w:rsidP="00AA5FC4">
      <w:pPr>
        <w:rPr>
          <w:rFonts w:ascii="Times New Roman" w:hAnsi="Times New Roman" w:cs="Times New Roman"/>
        </w:rPr>
      </w:pPr>
    </w:p>
    <w:p w:rsidR="00AB0679" w:rsidRPr="00304466" w:rsidRDefault="00AB0679" w:rsidP="00AA5FC4">
      <w:pPr>
        <w:rPr>
          <w:rFonts w:ascii="Times New Roman" w:hAnsi="Times New Roman" w:cs="Times New Roman"/>
        </w:rPr>
      </w:pPr>
      <w:r w:rsidRPr="00304466">
        <w:rPr>
          <w:rFonts w:ascii="Times New Roman" w:hAnsi="Times New Roman" w:cs="Times New Roman"/>
        </w:rPr>
        <w:t>Področj</w:t>
      </w:r>
      <w:r w:rsidR="00E92E80">
        <w:rPr>
          <w:rFonts w:ascii="Times New Roman" w:hAnsi="Times New Roman" w:cs="Times New Roman"/>
        </w:rPr>
        <w:t>a</w:t>
      </w:r>
      <w:r w:rsidRPr="00304466">
        <w:rPr>
          <w:rFonts w:ascii="Times New Roman" w:hAnsi="Times New Roman" w:cs="Times New Roman"/>
        </w:rPr>
        <w:t xml:space="preserve"> fizike, kemije, biologije, računalništva,</w:t>
      </w:r>
      <w:r w:rsidR="00E92E80">
        <w:rPr>
          <w:rFonts w:ascii="Times New Roman" w:hAnsi="Times New Roman" w:cs="Times New Roman"/>
        </w:rPr>
        <w:t xml:space="preserve"> elektrotehnike in matematike so bila</w:t>
      </w:r>
      <w:r w:rsidRPr="00304466">
        <w:rPr>
          <w:rFonts w:ascii="Times New Roman" w:hAnsi="Times New Roman" w:cs="Times New Roman"/>
        </w:rPr>
        <w:t xml:space="preserve"> predstavljeno na </w:t>
      </w:r>
      <w:r w:rsidR="00CF2D96" w:rsidRPr="00304466">
        <w:rPr>
          <w:rFonts w:ascii="Times New Roman" w:hAnsi="Times New Roman" w:cs="Times New Roman"/>
        </w:rPr>
        <w:t xml:space="preserve">dinamičen način. Dijaki so poleg nazornih predstavitev aktivno </w:t>
      </w:r>
      <w:r w:rsidR="00F133E8" w:rsidRPr="00304466">
        <w:rPr>
          <w:rFonts w:ascii="Times New Roman" w:hAnsi="Times New Roman" w:cs="Times New Roman"/>
        </w:rPr>
        <w:t xml:space="preserve">in suvereno </w:t>
      </w:r>
      <w:r w:rsidR="00CF2D96" w:rsidRPr="00304466">
        <w:rPr>
          <w:rFonts w:ascii="Times New Roman" w:hAnsi="Times New Roman" w:cs="Times New Roman"/>
        </w:rPr>
        <w:t>odgovarjali na zastavljena vprašanja s strani obiskovalcev.</w:t>
      </w:r>
    </w:p>
    <w:p w:rsidR="00304466" w:rsidRPr="00304466" w:rsidRDefault="00AA1163" w:rsidP="0030446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Zapisali</w:t>
      </w:r>
      <w:r w:rsidR="00304466" w:rsidRPr="00304466">
        <w:rPr>
          <w:rFonts w:ascii="Times New Roman" w:hAnsi="Times New Roman" w:cs="Times New Roman"/>
        </w:rPr>
        <w:t xml:space="preserve">: Vesna </w:t>
      </w:r>
      <w:proofErr w:type="spellStart"/>
      <w:r w:rsidR="00304466" w:rsidRPr="00304466">
        <w:rPr>
          <w:rFonts w:ascii="Times New Roman" w:hAnsi="Times New Roman" w:cs="Times New Roman"/>
        </w:rPr>
        <w:t>Čurk</w:t>
      </w:r>
      <w:proofErr w:type="spellEnd"/>
      <w:r>
        <w:rPr>
          <w:rFonts w:ascii="Times New Roman" w:hAnsi="Times New Roman" w:cs="Times New Roman"/>
        </w:rPr>
        <w:t xml:space="preserve"> in </w:t>
      </w:r>
      <w:r w:rsidRPr="00AA1163">
        <w:rPr>
          <w:rFonts w:ascii="Times New Roman" w:hAnsi="Times New Roman" w:cs="Times New Roman"/>
        </w:rPr>
        <w:t>Darja Marjanović</w:t>
      </w:r>
    </w:p>
    <w:p w:rsidR="00AA5FC4" w:rsidRPr="00304466" w:rsidRDefault="00AA5FC4" w:rsidP="00AA5FC4">
      <w:pPr>
        <w:rPr>
          <w:rFonts w:ascii="Times New Roman" w:hAnsi="Times New Roman" w:cs="Times New Roman"/>
        </w:rPr>
      </w:pPr>
    </w:p>
    <w:p w:rsidR="00AB0679" w:rsidRPr="00304466" w:rsidRDefault="00AB0679" w:rsidP="00AA5FC4">
      <w:pPr>
        <w:rPr>
          <w:rFonts w:ascii="Times New Roman" w:hAnsi="Times New Roman" w:cs="Times New Roman"/>
          <w:b/>
        </w:rPr>
      </w:pPr>
      <w:r w:rsidRPr="00304466">
        <w:rPr>
          <w:rFonts w:ascii="Times New Roman" w:hAnsi="Times New Roman" w:cs="Times New Roman"/>
          <w:b/>
        </w:rPr>
        <w:t>MATEMATIKA:</w:t>
      </w:r>
    </w:p>
    <w:p w:rsidR="00AB0679" w:rsidRPr="00304466" w:rsidRDefault="00AB0679" w:rsidP="00AA5FC4">
      <w:pPr>
        <w:rPr>
          <w:rFonts w:ascii="Times New Roman" w:hAnsi="Times New Roman" w:cs="Times New Roman"/>
        </w:rPr>
      </w:pPr>
      <w:r w:rsidRPr="00304466">
        <w:rPr>
          <w:rFonts w:ascii="Times New Roman" w:hAnsi="Times New Roman" w:cs="Times New Roman"/>
        </w:rPr>
        <w:t xml:space="preserve">Učenci </w:t>
      </w:r>
      <w:r w:rsidR="00304466" w:rsidRPr="00304466">
        <w:rPr>
          <w:rFonts w:ascii="Times New Roman" w:hAnsi="Times New Roman" w:cs="Times New Roman"/>
        </w:rPr>
        <w:t xml:space="preserve"> so se lahko seznanili</w:t>
      </w:r>
      <w:r w:rsidRPr="00304466">
        <w:rPr>
          <w:rFonts w:ascii="Times New Roman" w:hAnsi="Times New Roman" w:cs="Times New Roman"/>
        </w:rPr>
        <w:t xml:space="preserve"> s sodobnimi pripomočki oz. načini učenja matematike s pomočjo spletnih aplikacij. </w:t>
      </w:r>
      <w:r w:rsidR="002D376E">
        <w:rPr>
          <w:rFonts w:ascii="Times New Roman" w:hAnsi="Times New Roman" w:cs="Times New Roman"/>
        </w:rPr>
        <w:t>Obiskovalci so se lahko preizkusili v uporabi aplikacije.</w:t>
      </w:r>
    </w:p>
    <w:p w:rsidR="00AB0679" w:rsidRPr="00304466" w:rsidRDefault="00AA5FC4" w:rsidP="00AA5FC4">
      <w:pPr>
        <w:rPr>
          <w:rFonts w:ascii="Times New Roman" w:hAnsi="Times New Roman" w:cs="Times New Roman"/>
        </w:rPr>
      </w:pPr>
      <w:r w:rsidRPr="00304466">
        <w:rPr>
          <w:rFonts w:ascii="Times New Roman" w:hAnsi="Times New Roman" w:cs="Times New Roman"/>
        </w:rPr>
        <w:t xml:space="preserve">Predstavitev pripravila Simona </w:t>
      </w:r>
      <w:proofErr w:type="spellStart"/>
      <w:r w:rsidRPr="00304466">
        <w:rPr>
          <w:rFonts w:ascii="Times New Roman" w:hAnsi="Times New Roman" w:cs="Times New Roman"/>
        </w:rPr>
        <w:t>Pustavrh</w:t>
      </w:r>
      <w:proofErr w:type="spellEnd"/>
      <w:r w:rsidRPr="00304466">
        <w:rPr>
          <w:rFonts w:ascii="Times New Roman" w:hAnsi="Times New Roman" w:cs="Times New Roman"/>
        </w:rPr>
        <w:t xml:space="preserve">, prof. </w:t>
      </w:r>
    </w:p>
    <w:p w:rsidR="00AA5FC4" w:rsidRPr="00304466" w:rsidRDefault="00EC1C49" w:rsidP="00AA5FC4">
      <w:pPr>
        <w:rPr>
          <w:rFonts w:ascii="Times New Roman" w:hAnsi="Times New Roman" w:cs="Times New Roman"/>
        </w:rPr>
      </w:pPr>
      <w:r w:rsidRPr="00304466">
        <w:rPr>
          <w:rFonts w:ascii="Times New Roman" w:hAnsi="Times New Roman" w:cs="Times New Roman"/>
        </w:rPr>
        <w:t>Sodelujoči dijak</w:t>
      </w:r>
      <w:r w:rsidR="00AA5FC4" w:rsidRPr="00304466">
        <w:rPr>
          <w:rFonts w:ascii="Times New Roman" w:hAnsi="Times New Roman" w:cs="Times New Roman"/>
        </w:rPr>
        <w:t xml:space="preserve">: </w:t>
      </w:r>
    </w:p>
    <w:p w:rsidR="00AB0679" w:rsidRPr="00304466" w:rsidRDefault="00AB0679" w:rsidP="00AA5FC4">
      <w:pPr>
        <w:rPr>
          <w:rFonts w:ascii="Times New Roman" w:hAnsi="Times New Roman" w:cs="Times New Roman"/>
        </w:rPr>
      </w:pPr>
      <w:r w:rsidRPr="00304466">
        <w:rPr>
          <w:rFonts w:ascii="Times New Roman" w:hAnsi="Times New Roman" w:cs="Times New Roman"/>
        </w:rPr>
        <w:t>David Urh, T3A</w:t>
      </w:r>
      <w:r w:rsidR="00F133E8" w:rsidRPr="00304466">
        <w:rPr>
          <w:rFonts w:ascii="Times New Roman" w:hAnsi="Times New Roman" w:cs="Times New Roman"/>
        </w:rPr>
        <w:t xml:space="preserve"> /oba termina</w:t>
      </w:r>
    </w:p>
    <w:p w:rsidR="00304466" w:rsidRPr="00304466" w:rsidRDefault="00E925BF" w:rsidP="0030446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Zapisala:</w:t>
      </w:r>
      <w:r w:rsidR="00304466" w:rsidRPr="00304466">
        <w:rPr>
          <w:rFonts w:ascii="Times New Roman" w:hAnsi="Times New Roman" w:cs="Times New Roman"/>
        </w:rPr>
        <w:t xml:space="preserve"> Simona </w:t>
      </w:r>
      <w:proofErr w:type="spellStart"/>
      <w:r w:rsidR="00304466" w:rsidRPr="00304466">
        <w:rPr>
          <w:rFonts w:ascii="Times New Roman" w:hAnsi="Times New Roman" w:cs="Times New Roman"/>
        </w:rPr>
        <w:t>Pustavrh</w:t>
      </w:r>
      <w:proofErr w:type="spellEnd"/>
    </w:p>
    <w:p w:rsidR="00AA5FC4" w:rsidRPr="00304466" w:rsidRDefault="00AA5FC4" w:rsidP="00AA5FC4">
      <w:pPr>
        <w:rPr>
          <w:rFonts w:ascii="Times New Roman" w:hAnsi="Times New Roman" w:cs="Times New Roman"/>
        </w:rPr>
      </w:pPr>
    </w:p>
    <w:p w:rsidR="00AA5FC4" w:rsidRPr="00304466" w:rsidRDefault="00AA5FC4" w:rsidP="00AA5FC4">
      <w:pPr>
        <w:rPr>
          <w:rFonts w:ascii="Times New Roman" w:hAnsi="Times New Roman" w:cs="Times New Roman"/>
          <w:b/>
        </w:rPr>
      </w:pPr>
      <w:r w:rsidRPr="00304466">
        <w:rPr>
          <w:rFonts w:ascii="Times New Roman" w:hAnsi="Times New Roman" w:cs="Times New Roman"/>
          <w:b/>
        </w:rPr>
        <w:t>FIZIKA:</w:t>
      </w:r>
    </w:p>
    <w:p w:rsidR="00AA5FC4" w:rsidRPr="00304466" w:rsidRDefault="00AA5FC4" w:rsidP="00AA5FC4">
      <w:pPr>
        <w:rPr>
          <w:rFonts w:ascii="Times New Roman" w:hAnsi="Times New Roman" w:cs="Times New Roman"/>
        </w:rPr>
      </w:pPr>
      <w:r w:rsidRPr="00304466">
        <w:rPr>
          <w:rFonts w:ascii="Times New Roman" w:hAnsi="Times New Roman" w:cs="Times New Roman"/>
        </w:rPr>
        <w:lastRenderedPageBreak/>
        <w:t>Fizikalni aktiv je pripravil štiri poskuse, katere so sodelujoči dijaki demonstrirali na DOV:</w:t>
      </w:r>
    </w:p>
    <w:p w:rsidR="00AA5FC4" w:rsidRPr="00304466" w:rsidRDefault="00AA5FC4" w:rsidP="00AA5FC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304466">
        <w:rPr>
          <w:rFonts w:ascii="Times New Roman" w:hAnsi="Times New Roman" w:cs="Times New Roman"/>
        </w:rPr>
        <w:t>Vrenje vode pri nižjem tlaku</w:t>
      </w:r>
    </w:p>
    <w:p w:rsidR="00AA5FC4" w:rsidRPr="00304466" w:rsidRDefault="00AA5FC4" w:rsidP="00AA5FC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304466">
        <w:rPr>
          <w:rFonts w:ascii="Times New Roman" w:hAnsi="Times New Roman" w:cs="Times New Roman"/>
        </w:rPr>
        <w:t>Merjenje odriva pri skoku z mesta</w:t>
      </w:r>
    </w:p>
    <w:p w:rsidR="00AA5FC4" w:rsidRPr="00304466" w:rsidRDefault="00AA5FC4" w:rsidP="00AA5FC4">
      <w:pPr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304466">
        <w:rPr>
          <w:rFonts w:ascii="Times New Roman" w:hAnsi="Times New Roman" w:cs="Times New Roman"/>
        </w:rPr>
        <w:t>Teslin</w:t>
      </w:r>
      <w:proofErr w:type="spellEnd"/>
      <w:r w:rsidRPr="00304466">
        <w:rPr>
          <w:rFonts w:ascii="Times New Roman" w:hAnsi="Times New Roman" w:cs="Times New Roman"/>
        </w:rPr>
        <w:t xml:space="preserve"> transformator</w:t>
      </w:r>
    </w:p>
    <w:p w:rsidR="00AA5FC4" w:rsidRPr="00304466" w:rsidRDefault="00AA5FC4" w:rsidP="00AA5FC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304466">
        <w:rPr>
          <w:rFonts w:ascii="Times New Roman" w:hAnsi="Times New Roman" w:cs="Times New Roman"/>
        </w:rPr>
        <w:t>Izrisovanje grafov gibanja na računalniku s pomočjo ultrazvočnega slednika in računalniškega vmesnika.</w:t>
      </w:r>
    </w:p>
    <w:p w:rsidR="00AA5FC4" w:rsidRPr="00304466" w:rsidRDefault="00AA5FC4" w:rsidP="00AA5FC4">
      <w:pPr>
        <w:ind w:left="360"/>
        <w:rPr>
          <w:rFonts w:ascii="Times New Roman" w:eastAsiaTheme="minorHAnsi" w:hAnsi="Times New Roman" w:cs="Times New Roman"/>
        </w:rPr>
      </w:pPr>
    </w:p>
    <w:p w:rsidR="00AA5FC4" w:rsidRPr="00304466" w:rsidRDefault="00AA5FC4" w:rsidP="00AA5FC4">
      <w:pPr>
        <w:rPr>
          <w:rFonts w:ascii="Times New Roman" w:hAnsi="Times New Roman" w:cs="Times New Roman"/>
        </w:rPr>
      </w:pPr>
      <w:r w:rsidRPr="00304466">
        <w:rPr>
          <w:rFonts w:ascii="Times New Roman" w:hAnsi="Times New Roman" w:cs="Times New Roman"/>
        </w:rPr>
        <w:t>Sodelujoči učitelji: Matej Forjan, Matej Rožič, Ivica Tomić, Matjaž Cerkovnik</w:t>
      </w:r>
    </w:p>
    <w:p w:rsidR="00AA5FC4" w:rsidRPr="00304466" w:rsidRDefault="00AA5FC4" w:rsidP="00AA5FC4">
      <w:pPr>
        <w:rPr>
          <w:rFonts w:ascii="Times New Roman" w:hAnsi="Times New Roman" w:cs="Times New Roman"/>
        </w:rPr>
      </w:pPr>
      <w:r w:rsidRPr="00304466">
        <w:rPr>
          <w:rFonts w:ascii="Times New Roman" w:hAnsi="Times New Roman" w:cs="Times New Roman"/>
        </w:rPr>
        <w:t xml:space="preserve">Sodelujoči dijaki: </w:t>
      </w:r>
    </w:p>
    <w:p w:rsidR="00AA5FC4" w:rsidRPr="00304466" w:rsidRDefault="00AA5FC4" w:rsidP="00AA5FC4">
      <w:pPr>
        <w:rPr>
          <w:rFonts w:ascii="Times New Roman" w:hAnsi="Times New Roman" w:cs="Times New Roman"/>
        </w:rPr>
      </w:pPr>
      <w:r w:rsidRPr="00304466">
        <w:rPr>
          <w:rFonts w:ascii="Times New Roman" w:hAnsi="Times New Roman" w:cs="Times New Roman"/>
        </w:rPr>
        <w:t xml:space="preserve">dopoldan </w:t>
      </w:r>
      <w:r w:rsidR="00304466" w:rsidRPr="00304466">
        <w:rPr>
          <w:rFonts w:ascii="Times New Roman" w:hAnsi="Times New Roman" w:cs="Times New Roman"/>
        </w:rPr>
        <w:t>–</w:t>
      </w:r>
      <w:r w:rsidRPr="00304466">
        <w:rPr>
          <w:rFonts w:ascii="Times New Roman" w:hAnsi="Times New Roman" w:cs="Times New Roman"/>
        </w:rPr>
        <w:t xml:space="preserve"> Jan Plut, Jernej Slak, Nives Štupar (vsi T3A)</w:t>
      </w:r>
    </w:p>
    <w:p w:rsidR="00AA5FC4" w:rsidRPr="00304466" w:rsidRDefault="00AA5FC4" w:rsidP="00AA5FC4">
      <w:pPr>
        <w:rPr>
          <w:rFonts w:ascii="Times New Roman" w:hAnsi="Times New Roman" w:cs="Times New Roman"/>
        </w:rPr>
      </w:pPr>
      <w:r w:rsidRPr="00304466">
        <w:rPr>
          <w:rFonts w:ascii="Times New Roman" w:hAnsi="Times New Roman" w:cs="Times New Roman"/>
        </w:rPr>
        <w:t xml:space="preserve">popoldan – Marko </w:t>
      </w:r>
      <w:proofErr w:type="spellStart"/>
      <w:r w:rsidRPr="00304466">
        <w:rPr>
          <w:rFonts w:ascii="Times New Roman" w:hAnsi="Times New Roman" w:cs="Times New Roman"/>
        </w:rPr>
        <w:t>Kuzmanović</w:t>
      </w:r>
      <w:proofErr w:type="spellEnd"/>
      <w:r w:rsidRPr="00304466">
        <w:rPr>
          <w:rFonts w:ascii="Times New Roman" w:hAnsi="Times New Roman" w:cs="Times New Roman"/>
        </w:rPr>
        <w:t xml:space="preserve">, Matej </w:t>
      </w:r>
      <w:proofErr w:type="spellStart"/>
      <w:r w:rsidRPr="00304466">
        <w:rPr>
          <w:rFonts w:ascii="Times New Roman" w:hAnsi="Times New Roman" w:cs="Times New Roman"/>
        </w:rPr>
        <w:t>Jermančič</w:t>
      </w:r>
      <w:proofErr w:type="spellEnd"/>
      <w:r w:rsidRPr="00304466">
        <w:rPr>
          <w:rFonts w:ascii="Times New Roman" w:hAnsi="Times New Roman" w:cs="Times New Roman"/>
        </w:rPr>
        <w:t xml:space="preserve">, Nenad </w:t>
      </w:r>
      <w:proofErr w:type="spellStart"/>
      <w:r w:rsidRPr="00304466">
        <w:rPr>
          <w:rFonts w:ascii="Times New Roman" w:hAnsi="Times New Roman" w:cs="Times New Roman"/>
        </w:rPr>
        <w:t>Kusić</w:t>
      </w:r>
      <w:proofErr w:type="spellEnd"/>
      <w:r w:rsidRPr="00304466">
        <w:rPr>
          <w:rFonts w:ascii="Times New Roman" w:hAnsi="Times New Roman" w:cs="Times New Roman"/>
        </w:rPr>
        <w:t xml:space="preserve"> (vsi T3A)</w:t>
      </w:r>
    </w:p>
    <w:p w:rsidR="00304466" w:rsidRPr="00304466" w:rsidRDefault="00304466" w:rsidP="00304466">
      <w:pPr>
        <w:jc w:val="right"/>
        <w:rPr>
          <w:rFonts w:ascii="Times New Roman" w:hAnsi="Times New Roman" w:cs="Times New Roman"/>
        </w:rPr>
      </w:pPr>
      <w:r w:rsidRPr="00304466">
        <w:rPr>
          <w:rFonts w:ascii="Times New Roman" w:hAnsi="Times New Roman" w:cs="Times New Roman"/>
        </w:rPr>
        <w:t>Zapisal: Matej Forjan</w:t>
      </w:r>
    </w:p>
    <w:p w:rsidR="00304466" w:rsidRPr="00304466" w:rsidRDefault="00304466" w:rsidP="00304466">
      <w:pPr>
        <w:jc w:val="both"/>
        <w:rPr>
          <w:rFonts w:ascii="Times New Roman" w:hAnsi="Times New Roman" w:cs="Times New Roman"/>
          <w:b/>
          <w:caps/>
        </w:rPr>
      </w:pPr>
      <w:r w:rsidRPr="00304466">
        <w:rPr>
          <w:rFonts w:ascii="Times New Roman" w:hAnsi="Times New Roman" w:cs="Times New Roman"/>
          <w:b/>
          <w:caps/>
        </w:rPr>
        <w:t xml:space="preserve">Kemija </w:t>
      </w:r>
    </w:p>
    <w:p w:rsidR="00304466" w:rsidRPr="00304466" w:rsidRDefault="00304466" w:rsidP="00304466">
      <w:pPr>
        <w:jc w:val="both"/>
        <w:rPr>
          <w:rFonts w:ascii="Times New Roman" w:hAnsi="Times New Roman" w:cs="Times New Roman"/>
        </w:rPr>
      </w:pPr>
    </w:p>
    <w:p w:rsidR="00304466" w:rsidRPr="00304466" w:rsidRDefault="00304466" w:rsidP="00304466">
      <w:pPr>
        <w:jc w:val="both"/>
        <w:rPr>
          <w:rFonts w:ascii="Times New Roman" w:hAnsi="Times New Roman" w:cs="Times New Roman"/>
        </w:rPr>
      </w:pPr>
      <w:r w:rsidRPr="00304466">
        <w:rPr>
          <w:rFonts w:ascii="Times New Roman" w:hAnsi="Times New Roman" w:cs="Times New Roman"/>
        </w:rPr>
        <w:t xml:space="preserve">S kemijskima eksperimentoma </w:t>
      </w:r>
      <w:proofErr w:type="spellStart"/>
      <w:r w:rsidRPr="00304466">
        <w:rPr>
          <w:rFonts w:ascii="Times New Roman" w:hAnsi="Times New Roman" w:cs="Times New Roman"/>
        </w:rPr>
        <w:t>Kemiluminiscenca</w:t>
      </w:r>
      <w:proofErr w:type="spellEnd"/>
      <w:r w:rsidRPr="00304466">
        <w:rPr>
          <w:rFonts w:ascii="Times New Roman" w:hAnsi="Times New Roman" w:cs="Times New Roman"/>
        </w:rPr>
        <w:t xml:space="preserve"> in Plamenske reakcije smo učencem in njihovim staršem predstavili splošnoizobraževalni predmet kemija na Tehniški gimnaziji.  Samo izvedbo eksperimentalnega dela sta koordinirali </w:t>
      </w:r>
      <w:r w:rsidRPr="00304466">
        <w:rPr>
          <w:rFonts w:ascii="Times New Roman" w:hAnsi="Times New Roman" w:cs="Times New Roman"/>
          <w:b/>
        </w:rPr>
        <w:t xml:space="preserve">Gaja </w:t>
      </w:r>
      <w:proofErr w:type="spellStart"/>
      <w:r w:rsidRPr="00304466">
        <w:rPr>
          <w:rFonts w:ascii="Times New Roman" w:hAnsi="Times New Roman" w:cs="Times New Roman"/>
          <w:b/>
        </w:rPr>
        <w:t>Crnić</w:t>
      </w:r>
      <w:proofErr w:type="spellEnd"/>
      <w:r w:rsidRPr="00304466">
        <w:rPr>
          <w:rFonts w:ascii="Times New Roman" w:hAnsi="Times New Roman" w:cs="Times New Roman"/>
        </w:rPr>
        <w:t xml:space="preserve"> in </w:t>
      </w:r>
      <w:r w:rsidRPr="00304466">
        <w:rPr>
          <w:rFonts w:ascii="Times New Roman" w:hAnsi="Times New Roman" w:cs="Times New Roman"/>
          <w:b/>
        </w:rPr>
        <w:t>Ema Gričar</w:t>
      </w:r>
      <w:r w:rsidRPr="00304466">
        <w:rPr>
          <w:rFonts w:ascii="Times New Roman" w:hAnsi="Times New Roman" w:cs="Times New Roman"/>
        </w:rPr>
        <w:t xml:space="preserve">, obe dijakinji T4b, ki sta obiskovalcem sočasno tudi predstavljali program tehniške gimnazije. </w:t>
      </w:r>
    </w:p>
    <w:p w:rsidR="00304466" w:rsidRPr="00304466" w:rsidRDefault="00304466" w:rsidP="00304466">
      <w:pPr>
        <w:jc w:val="both"/>
        <w:rPr>
          <w:rFonts w:ascii="Times New Roman" w:hAnsi="Times New Roman" w:cs="Times New Roman"/>
        </w:rPr>
      </w:pPr>
      <w:r w:rsidRPr="00304466">
        <w:rPr>
          <w:rFonts w:ascii="Times New Roman" w:hAnsi="Times New Roman" w:cs="Times New Roman"/>
        </w:rPr>
        <w:t xml:space="preserve">Pri praktični izvedbi sta sodelovala dijaka T2a oddelka </w:t>
      </w:r>
      <w:r w:rsidRPr="00304466">
        <w:rPr>
          <w:rFonts w:ascii="Times New Roman" w:hAnsi="Times New Roman" w:cs="Times New Roman"/>
          <w:b/>
        </w:rPr>
        <w:t xml:space="preserve">Rok Šikonja in Sara </w:t>
      </w:r>
      <w:proofErr w:type="spellStart"/>
      <w:r w:rsidRPr="00304466">
        <w:rPr>
          <w:rFonts w:ascii="Times New Roman" w:hAnsi="Times New Roman" w:cs="Times New Roman"/>
          <w:b/>
        </w:rPr>
        <w:t>Makše</w:t>
      </w:r>
      <w:proofErr w:type="spellEnd"/>
      <w:r w:rsidRPr="00304466">
        <w:rPr>
          <w:rFonts w:ascii="Times New Roman" w:hAnsi="Times New Roman" w:cs="Times New Roman"/>
        </w:rPr>
        <w:t xml:space="preserve">; v pomoč sta jima bila v dopoldanskem času tudi letošnja Krkina nagrajenca, </w:t>
      </w:r>
      <w:r w:rsidRPr="00304466">
        <w:rPr>
          <w:rFonts w:ascii="Times New Roman" w:hAnsi="Times New Roman" w:cs="Times New Roman"/>
          <w:b/>
        </w:rPr>
        <w:t>David Pekolj</w:t>
      </w:r>
      <w:r w:rsidRPr="00304466">
        <w:rPr>
          <w:rFonts w:ascii="Times New Roman" w:hAnsi="Times New Roman" w:cs="Times New Roman"/>
        </w:rPr>
        <w:t xml:space="preserve"> in </w:t>
      </w:r>
      <w:r w:rsidRPr="00304466">
        <w:rPr>
          <w:rFonts w:ascii="Times New Roman" w:hAnsi="Times New Roman" w:cs="Times New Roman"/>
          <w:b/>
        </w:rPr>
        <w:t>Tadej Pečar</w:t>
      </w:r>
      <w:r w:rsidRPr="00304466">
        <w:rPr>
          <w:rFonts w:ascii="Times New Roman" w:hAnsi="Times New Roman" w:cs="Times New Roman"/>
        </w:rPr>
        <w:t xml:space="preserve">, oba T3a. Poleg praktične izvedbe so dijaki udeležencem DOV predstavili teoretično ozadje izvedenih eksperimentov, odgovarjali so na zastavljena vprašanja o utripu na šoli, kjer so bili še posebej izvirni. </w:t>
      </w:r>
    </w:p>
    <w:p w:rsidR="00304466" w:rsidRPr="00304466" w:rsidRDefault="00304466" w:rsidP="00304466">
      <w:pPr>
        <w:jc w:val="both"/>
        <w:rPr>
          <w:rFonts w:ascii="Times New Roman" w:hAnsi="Times New Roman" w:cs="Times New Roman"/>
        </w:rPr>
      </w:pPr>
      <w:r w:rsidRPr="00304466">
        <w:rPr>
          <w:rFonts w:ascii="Times New Roman" w:hAnsi="Times New Roman" w:cs="Times New Roman"/>
        </w:rPr>
        <w:t xml:space="preserve">Poleg omenjenih dijakov, sva pri predstavitvi sodelovali še Maja Marič in Dragica B. </w:t>
      </w:r>
      <w:proofErr w:type="spellStart"/>
      <w:r w:rsidRPr="00304466">
        <w:rPr>
          <w:rFonts w:ascii="Times New Roman" w:hAnsi="Times New Roman" w:cs="Times New Roman"/>
        </w:rPr>
        <w:t>Banović</w:t>
      </w:r>
      <w:proofErr w:type="spellEnd"/>
      <w:r w:rsidRPr="00304466">
        <w:rPr>
          <w:rFonts w:ascii="Times New Roman" w:hAnsi="Times New Roman" w:cs="Times New Roman"/>
        </w:rPr>
        <w:t xml:space="preserve">, ki sva koordinirali delo dijakov ter odgovorili na marsikatero vprašanje staršev. </w:t>
      </w:r>
    </w:p>
    <w:p w:rsidR="00304466" w:rsidRPr="00304466" w:rsidRDefault="00304466" w:rsidP="00304466">
      <w:pPr>
        <w:ind w:left="360"/>
        <w:jc w:val="right"/>
        <w:rPr>
          <w:rFonts w:ascii="Times New Roman" w:hAnsi="Times New Roman" w:cs="Times New Roman"/>
        </w:rPr>
      </w:pPr>
    </w:p>
    <w:p w:rsidR="002D376E" w:rsidRPr="00E92E80" w:rsidRDefault="00ED4EBA" w:rsidP="00E92E80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Zapisali: </w:t>
      </w:r>
      <w:r w:rsidR="00304466" w:rsidRPr="00304466">
        <w:rPr>
          <w:rFonts w:ascii="Times New Roman" w:hAnsi="Times New Roman" w:cs="Times New Roman"/>
        </w:rPr>
        <w:t>Maja Mar</w:t>
      </w:r>
      <w:r w:rsidR="00E92E80">
        <w:rPr>
          <w:rFonts w:ascii="Times New Roman" w:hAnsi="Times New Roman" w:cs="Times New Roman"/>
        </w:rPr>
        <w:t xml:space="preserve">ič in Dragica B. </w:t>
      </w:r>
      <w:proofErr w:type="spellStart"/>
      <w:r w:rsidR="00E92E80">
        <w:rPr>
          <w:rFonts w:ascii="Times New Roman" w:hAnsi="Times New Roman" w:cs="Times New Roman"/>
        </w:rPr>
        <w:t>Banović</w:t>
      </w:r>
      <w:proofErr w:type="spellEnd"/>
    </w:p>
    <w:p w:rsidR="005021F8" w:rsidRDefault="005021F8" w:rsidP="00AB0679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BIOLO</w:t>
      </w:r>
      <w:r w:rsidRPr="005021F8">
        <w:rPr>
          <w:rFonts w:ascii="Times New Roman" w:hAnsi="Times New Roman" w:cs="Times New Roman"/>
          <w:b/>
        </w:rPr>
        <w:t>GIJA</w:t>
      </w:r>
    </w:p>
    <w:p w:rsidR="002D376E" w:rsidRDefault="002D376E" w:rsidP="002D376E">
      <w:pPr>
        <w:ind w:left="360"/>
        <w:rPr>
          <w:rFonts w:ascii="Times New Roman" w:hAnsi="Times New Roman" w:cs="Times New Roman"/>
          <w:b/>
        </w:rPr>
      </w:pPr>
    </w:p>
    <w:p w:rsidR="002D376E" w:rsidRPr="002D376E" w:rsidRDefault="002D376E" w:rsidP="00036A05">
      <w:pPr>
        <w:ind w:left="360"/>
        <w:jc w:val="both"/>
        <w:rPr>
          <w:rFonts w:ascii="Times New Roman" w:hAnsi="Times New Roman" w:cs="Times New Roman"/>
        </w:rPr>
      </w:pPr>
      <w:r w:rsidRPr="002D376E">
        <w:rPr>
          <w:rFonts w:ascii="Times New Roman" w:hAnsi="Times New Roman" w:cs="Times New Roman"/>
        </w:rPr>
        <w:t>GIBANJE DELCEV V CELICI</w:t>
      </w:r>
    </w:p>
    <w:p w:rsidR="002D376E" w:rsidRPr="002D376E" w:rsidRDefault="002D376E" w:rsidP="00036A05">
      <w:pPr>
        <w:ind w:left="360"/>
        <w:jc w:val="both"/>
        <w:rPr>
          <w:rFonts w:ascii="Times New Roman" w:hAnsi="Times New Roman" w:cs="Times New Roman"/>
        </w:rPr>
      </w:pPr>
      <w:r w:rsidRPr="002D376E">
        <w:rPr>
          <w:rFonts w:ascii="Times New Roman" w:hAnsi="Times New Roman" w:cs="Times New Roman"/>
        </w:rPr>
        <w:t xml:space="preserve">Sodelujoči dijaki: Matej </w:t>
      </w:r>
      <w:proofErr w:type="spellStart"/>
      <w:r w:rsidRPr="002D376E">
        <w:rPr>
          <w:rFonts w:ascii="Times New Roman" w:hAnsi="Times New Roman" w:cs="Times New Roman"/>
        </w:rPr>
        <w:t>Fišter</w:t>
      </w:r>
      <w:proofErr w:type="spellEnd"/>
      <w:r w:rsidRPr="002D376E">
        <w:rPr>
          <w:rFonts w:ascii="Times New Roman" w:hAnsi="Times New Roman" w:cs="Times New Roman"/>
        </w:rPr>
        <w:t xml:space="preserve"> in Jasmina </w:t>
      </w:r>
      <w:proofErr w:type="spellStart"/>
      <w:r w:rsidRPr="002D376E">
        <w:rPr>
          <w:rFonts w:ascii="Times New Roman" w:hAnsi="Times New Roman" w:cs="Times New Roman"/>
        </w:rPr>
        <w:t>Ilar</w:t>
      </w:r>
      <w:proofErr w:type="spellEnd"/>
      <w:r w:rsidRPr="002D376E">
        <w:rPr>
          <w:rFonts w:ascii="Times New Roman" w:hAnsi="Times New Roman" w:cs="Times New Roman"/>
        </w:rPr>
        <w:t xml:space="preserve"> iz T2A (dopoldanski in popoldanski termin)</w:t>
      </w:r>
    </w:p>
    <w:p w:rsidR="002D376E" w:rsidRDefault="002D376E" w:rsidP="00036A05">
      <w:pPr>
        <w:ind w:left="360"/>
        <w:jc w:val="both"/>
        <w:rPr>
          <w:rFonts w:ascii="Times New Roman" w:hAnsi="Times New Roman" w:cs="Times New Roman"/>
        </w:rPr>
      </w:pPr>
    </w:p>
    <w:p w:rsidR="002D376E" w:rsidRPr="002D376E" w:rsidRDefault="002D376E" w:rsidP="00036A05">
      <w:pPr>
        <w:ind w:left="360"/>
        <w:jc w:val="both"/>
        <w:rPr>
          <w:rFonts w:ascii="Times New Roman" w:hAnsi="Times New Roman" w:cs="Times New Roman"/>
        </w:rPr>
      </w:pPr>
      <w:r w:rsidRPr="002D376E">
        <w:rPr>
          <w:rFonts w:ascii="Times New Roman" w:hAnsi="Times New Roman" w:cs="Times New Roman"/>
        </w:rPr>
        <w:t>TEORIJA POSKUSOV</w:t>
      </w:r>
    </w:p>
    <w:p w:rsidR="002D376E" w:rsidRPr="002D376E" w:rsidRDefault="002D376E" w:rsidP="00036A05">
      <w:pPr>
        <w:ind w:left="360"/>
        <w:jc w:val="both"/>
        <w:rPr>
          <w:rFonts w:ascii="Times New Roman" w:hAnsi="Times New Roman" w:cs="Times New Roman"/>
        </w:rPr>
      </w:pPr>
      <w:r w:rsidRPr="002D376E">
        <w:rPr>
          <w:rFonts w:ascii="Times New Roman" w:hAnsi="Times New Roman" w:cs="Times New Roman"/>
        </w:rPr>
        <w:t xml:space="preserve">Nad absolutno ničlo imajo molekule določeno kinetično energijo in se tako gibajo v prostoru z določeno hitrostjo. Molekule se naključno gibajo sem in tja ter se zaletavajo. Naključni trki in naključno gibanje molekul povzroči, da se po določenem času molekule premaknjeno iz območja z višjo koncentracijo na območje z nižjo </w:t>
      </w:r>
      <w:proofErr w:type="spellStart"/>
      <w:r w:rsidRPr="002D376E">
        <w:rPr>
          <w:rFonts w:ascii="Times New Roman" w:hAnsi="Times New Roman" w:cs="Times New Roman"/>
        </w:rPr>
        <w:t>koncentracijo.Večje</w:t>
      </w:r>
      <w:proofErr w:type="spellEnd"/>
      <w:r w:rsidRPr="002D376E">
        <w:rPr>
          <w:rFonts w:ascii="Times New Roman" w:hAnsi="Times New Roman" w:cs="Times New Roman"/>
        </w:rPr>
        <w:t xml:space="preserve"> molekule difundirajo počasneje kot manjše molekule. Obarvana voda – molekule dosežejo koncentracijsko ravnovesje, vendar se molekule še naprej gibajo in </w:t>
      </w:r>
      <w:proofErr w:type="spellStart"/>
      <w:r w:rsidRPr="002D376E">
        <w:rPr>
          <w:rFonts w:ascii="Times New Roman" w:hAnsi="Times New Roman" w:cs="Times New Roman"/>
        </w:rPr>
        <w:t>trkajo.Termično</w:t>
      </w:r>
      <w:proofErr w:type="spellEnd"/>
      <w:r w:rsidRPr="002D376E">
        <w:rPr>
          <w:rFonts w:ascii="Times New Roman" w:hAnsi="Times New Roman" w:cs="Times New Roman"/>
        </w:rPr>
        <w:t xml:space="preserve"> gibanje molekul pojasnil Robert Brown leta 1827, ko je opazoval pelodna </w:t>
      </w:r>
      <w:proofErr w:type="spellStart"/>
      <w:r w:rsidRPr="002D376E">
        <w:rPr>
          <w:rFonts w:ascii="Times New Roman" w:hAnsi="Times New Roman" w:cs="Times New Roman"/>
        </w:rPr>
        <w:t>zrnamahov</w:t>
      </w:r>
      <w:proofErr w:type="spellEnd"/>
      <w:r w:rsidRPr="002D376E">
        <w:rPr>
          <w:rFonts w:ascii="Times New Roman" w:hAnsi="Times New Roman" w:cs="Times New Roman"/>
        </w:rPr>
        <w:t xml:space="preserve"> in preslic. Matematično razlago o tem pojavu je podal Albert Einstein leta 1905.</w:t>
      </w:r>
    </w:p>
    <w:p w:rsidR="002D376E" w:rsidRPr="002D376E" w:rsidRDefault="002D376E" w:rsidP="00036A05">
      <w:pPr>
        <w:ind w:left="360"/>
        <w:jc w:val="both"/>
        <w:rPr>
          <w:rFonts w:ascii="Times New Roman" w:hAnsi="Times New Roman" w:cs="Times New Roman"/>
        </w:rPr>
      </w:pPr>
      <w:r w:rsidRPr="002D376E">
        <w:rPr>
          <w:rFonts w:ascii="Times New Roman" w:hAnsi="Times New Roman" w:cs="Times New Roman"/>
        </w:rPr>
        <w:t>POSKUSI</w:t>
      </w:r>
    </w:p>
    <w:p w:rsidR="002D376E" w:rsidRPr="002D376E" w:rsidRDefault="002D376E" w:rsidP="00036A05">
      <w:pPr>
        <w:ind w:left="360"/>
        <w:jc w:val="both"/>
        <w:rPr>
          <w:rFonts w:ascii="Times New Roman" w:hAnsi="Times New Roman" w:cs="Times New Roman"/>
        </w:rPr>
      </w:pPr>
      <w:r w:rsidRPr="002D376E">
        <w:rPr>
          <w:rFonts w:ascii="Times New Roman" w:hAnsi="Times New Roman" w:cs="Times New Roman"/>
        </w:rPr>
        <w:t>1.</w:t>
      </w:r>
      <w:r w:rsidRPr="002D376E">
        <w:rPr>
          <w:rFonts w:ascii="Times New Roman" w:hAnsi="Times New Roman" w:cs="Times New Roman"/>
        </w:rPr>
        <w:tab/>
        <w:t>POSKUS</w:t>
      </w:r>
    </w:p>
    <w:p w:rsidR="002D376E" w:rsidRPr="002D376E" w:rsidRDefault="002D376E" w:rsidP="00036A05">
      <w:pPr>
        <w:ind w:left="360"/>
        <w:jc w:val="both"/>
        <w:rPr>
          <w:rFonts w:ascii="Times New Roman" w:hAnsi="Times New Roman" w:cs="Times New Roman"/>
        </w:rPr>
      </w:pPr>
      <w:r w:rsidRPr="002D376E">
        <w:rPr>
          <w:rFonts w:ascii="Times New Roman" w:hAnsi="Times New Roman" w:cs="Times New Roman"/>
        </w:rPr>
        <w:t xml:space="preserve">Kapljica </w:t>
      </w:r>
      <w:proofErr w:type="spellStart"/>
      <w:r w:rsidRPr="002D376E">
        <w:rPr>
          <w:rFonts w:ascii="Times New Roman" w:hAnsi="Times New Roman" w:cs="Times New Roman"/>
        </w:rPr>
        <w:t>metilenskega</w:t>
      </w:r>
      <w:proofErr w:type="spellEnd"/>
      <w:r w:rsidRPr="002D376E">
        <w:rPr>
          <w:rFonts w:ascii="Times New Roman" w:hAnsi="Times New Roman" w:cs="Times New Roman"/>
        </w:rPr>
        <w:t xml:space="preserve"> modrila v vodi. Raztopina se po določenem času obarva.</w:t>
      </w:r>
    </w:p>
    <w:p w:rsidR="002D376E" w:rsidRPr="002D376E" w:rsidRDefault="002D376E" w:rsidP="00036A05">
      <w:pPr>
        <w:ind w:left="360"/>
        <w:jc w:val="both"/>
        <w:rPr>
          <w:rFonts w:ascii="Times New Roman" w:hAnsi="Times New Roman" w:cs="Times New Roman"/>
        </w:rPr>
      </w:pPr>
      <w:r w:rsidRPr="002D376E">
        <w:rPr>
          <w:rFonts w:ascii="Times New Roman" w:hAnsi="Times New Roman" w:cs="Times New Roman"/>
        </w:rPr>
        <w:t>2.</w:t>
      </w:r>
      <w:r w:rsidRPr="002D376E">
        <w:rPr>
          <w:rFonts w:ascii="Times New Roman" w:hAnsi="Times New Roman" w:cs="Times New Roman"/>
        </w:rPr>
        <w:tab/>
        <w:t>POSKUS</w:t>
      </w:r>
    </w:p>
    <w:p w:rsidR="002D376E" w:rsidRPr="002D376E" w:rsidRDefault="002D376E" w:rsidP="00036A05">
      <w:pPr>
        <w:ind w:left="360"/>
        <w:jc w:val="both"/>
        <w:rPr>
          <w:rFonts w:ascii="Times New Roman" w:hAnsi="Times New Roman" w:cs="Times New Roman"/>
        </w:rPr>
      </w:pPr>
      <w:r w:rsidRPr="002D376E">
        <w:rPr>
          <w:rFonts w:ascii="Times New Roman" w:hAnsi="Times New Roman" w:cs="Times New Roman"/>
        </w:rPr>
        <w:t>Vpliv mase na hitrost potovanja molekul.</w:t>
      </w:r>
    </w:p>
    <w:p w:rsidR="002D376E" w:rsidRPr="002D376E" w:rsidRDefault="002D376E" w:rsidP="00036A05">
      <w:pPr>
        <w:ind w:left="360"/>
        <w:jc w:val="both"/>
        <w:rPr>
          <w:rFonts w:ascii="Times New Roman" w:hAnsi="Times New Roman" w:cs="Times New Roman"/>
        </w:rPr>
      </w:pPr>
      <w:r w:rsidRPr="002D376E">
        <w:rPr>
          <w:rFonts w:ascii="Times New Roman" w:hAnsi="Times New Roman" w:cs="Times New Roman"/>
        </w:rPr>
        <w:t>3.</w:t>
      </w:r>
      <w:r w:rsidRPr="002D376E">
        <w:rPr>
          <w:rFonts w:ascii="Times New Roman" w:hAnsi="Times New Roman" w:cs="Times New Roman"/>
        </w:rPr>
        <w:tab/>
        <w:t>POSKUS</w:t>
      </w:r>
    </w:p>
    <w:p w:rsidR="002D376E" w:rsidRPr="002D376E" w:rsidRDefault="002D376E" w:rsidP="00036A05">
      <w:pPr>
        <w:ind w:left="360"/>
        <w:jc w:val="both"/>
        <w:rPr>
          <w:rFonts w:ascii="Times New Roman" w:hAnsi="Times New Roman" w:cs="Times New Roman"/>
        </w:rPr>
      </w:pPr>
      <w:r w:rsidRPr="002D376E">
        <w:rPr>
          <w:rFonts w:ascii="Times New Roman" w:hAnsi="Times New Roman" w:cs="Times New Roman"/>
        </w:rPr>
        <w:t>Razmerje med hitrostjo difuzije in velikostjo celice.</w:t>
      </w:r>
    </w:p>
    <w:p w:rsidR="002D376E" w:rsidRPr="002D376E" w:rsidRDefault="002D376E" w:rsidP="00036A05">
      <w:pPr>
        <w:ind w:left="360"/>
        <w:jc w:val="both"/>
        <w:rPr>
          <w:rFonts w:ascii="Times New Roman" w:hAnsi="Times New Roman" w:cs="Times New Roman"/>
        </w:rPr>
      </w:pPr>
      <w:r w:rsidRPr="002D376E">
        <w:rPr>
          <w:rFonts w:ascii="Times New Roman" w:hAnsi="Times New Roman" w:cs="Times New Roman"/>
        </w:rPr>
        <w:t>Majne celice imajo večjo površino na enoto prostornine.</w:t>
      </w:r>
    </w:p>
    <w:p w:rsidR="002D376E" w:rsidRPr="002D376E" w:rsidRDefault="002D376E" w:rsidP="00036A05">
      <w:pPr>
        <w:ind w:left="360"/>
        <w:jc w:val="both"/>
        <w:rPr>
          <w:rFonts w:ascii="Times New Roman" w:hAnsi="Times New Roman" w:cs="Times New Roman"/>
        </w:rPr>
      </w:pPr>
      <w:r w:rsidRPr="002D376E">
        <w:rPr>
          <w:rFonts w:ascii="Times New Roman" w:hAnsi="Times New Roman" w:cs="Times New Roman"/>
        </w:rPr>
        <w:t>Večja kot je celica večjo ima prostornino, vendar na enoto manjšo površino.</w:t>
      </w:r>
    </w:p>
    <w:p w:rsidR="002D376E" w:rsidRPr="002D376E" w:rsidRDefault="002D376E" w:rsidP="00036A05">
      <w:pPr>
        <w:ind w:left="360"/>
        <w:jc w:val="both"/>
        <w:rPr>
          <w:rFonts w:ascii="Times New Roman" w:hAnsi="Times New Roman" w:cs="Times New Roman"/>
        </w:rPr>
      </w:pPr>
      <w:r w:rsidRPr="002D376E">
        <w:rPr>
          <w:rFonts w:ascii="Times New Roman" w:hAnsi="Times New Roman" w:cs="Times New Roman"/>
        </w:rPr>
        <w:t>Majne celice se bodo prej obarvale.</w:t>
      </w:r>
    </w:p>
    <w:p w:rsidR="002D376E" w:rsidRPr="002D376E" w:rsidRDefault="002D376E" w:rsidP="00036A05">
      <w:pPr>
        <w:ind w:left="360"/>
        <w:jc w:val="both"/>
        <w:rPr>
          <w:rFonts w:ascii="Times New Roman" w:hAnsi="Times New Roman" w:cs="Times New Roman"/>
        </w:rPr>
      </w:pPr>
      <w:r w:rsidRPr="002D376E">
        <w:rPr>
          <w:rFonts w:ascii="Times New Roman" w:hAnsi="Times New Roman" w:cs="Times New Roman"/>
        </w:rPr>
        <w:t>4.</w:t>
      </w:r>
      <w:r w:rsidRPr="002D376E">
        <w:rPr>
          <w:rFonts w:ascii="Times New Roman" w:hAnsi="Times New Roman" w:cs="Times New Roman"/>
        </w:rPr>
        <w:tab/>
        <w:t>POSKUS</w:t>
      </w:r>
    </w:p>
    <w:p w:rsidR="002D376E" w:rsidRPr="002D376E" w:rsidRDefault="002D376E" w:rsidP="00036A05">
      <w:pPr>
        <w:ind w:left="360"/>
        <w:jc w:val="both"/>
        <w:rPr>
          <w:rFonts w:ascii="Times New Roman" w:hAnsi="Times New Roman" w:cs="Times New Roman"/>
        </w:rPr>
      </w:pPr>
      <w:r w:rsidRPr="002D376E">
        <w:rPr>
          <w:rFonts w:ascii="Times New Roman" w:hAnsi="Times New Roman" w:cs="Times New Roman"/>
        </w:rPr>
        <w:t>Zakaj so celice majhne?</w:t>
      </w:r>
    </w:p>
    <w:p w:rsidR="002D376E" w:rsidRPr="002D376E" w:rsidRDefault="002D376E" w:rsidP="00036A05">
      <w:pPr>
        <w:ind w:left="360"/>
        <w:jc w:val="both"/>
        <w:rPr>
          <w:rFonts w:ascii="Times New Roman" w:hAnsi="Times New Roman" w:cs="Times New Roman"/>
        </w:rPr>
      </w:pPr>
      <w:r w:rsidRPr="002D376E">
        <w:rPr>
          <w:rFonts w:ascii="Times New Roman" w:hAnsi="Times New Roman" w:cs="Times New Roman"/>
        </w:rPr>
        <w:t xml:space="preserve">Agar s </w:t>
      </w:r>
      <w:proofErr w:type="spellStart"/>
      <w:r w:rsidRPr="002D376E">
        <w:rPr>
          <w:rFonts w:ascii="Times New Roman" w:hAnsi="Times New Roman" w:cs="Times New Roman"/>
        </w:rPr>
        <w:t>fenolftaleinom</w:t>
      </w:r>
      <w:proofErr w:type="spellEnd"/>
      <w:r w:rsidRPr="002D376E">
        <w:rPr>
          <w:rFonts w:ascii="Times New Roman" w:hAnsi="Times New Roman" w:cs="Times New Roman"/>
        </w:rPr>
        <w:t xml:space="preserve"> in luknjico v katero dodajamo </w:t>
      </w:r>
      <w:proofErr w:type="spellStart"/>
      <w:r w:rsidRPr="002D376E">
        <w:rPr>
          <w:rFonts w:ascii="Times New Roman" w:hAnsi="Times New Roman" w:cs="Times New Roman"/>
        </w:rPr>
        <w:t>NaOH</w:t>
      </w:r>
      <w:proofErr w:type="spellEnd"/>
      <w:r w:rsidRPr="002D376E">
        <w:rPr>
          <w:rFonts w:ascii="Times New Roman" w:hAnsi="Times New Roman" w:cs="Times New Roman"/>
        </w:rPr>
        <w:t>.</w:t>
      </w:r>
    </w:p>
    <w:p w:rsidR="002D376E" w:rsidRPr="002D376E" w:rsidRDefault="002D376E" w:rsidP="00036A05">
      <w:pPr>
        <w:ind w:left="360"/>
        <w:jc w:val="both"/>
        <w:rPr>
          <w:rFonts w:ascii="Times New Roman" w:hAnsi="Times New Roman" w:cs="Times New Roman"/>
        </w:rPr>
      </w:pPr>
      <w:proofErr w:type="spellStart"/>
      <w:r w:rsidRPr="002D376E">
        <w:rPr>
          <w:rFonts w:ascii="Times New Roman" w:hAnsi="Times New Roman" w:cs="Times New Roman"/>
        </w:rPr>
        <w:t>Fenolftalein</w:t>
      </w:r>
      <w:proofErr w:type="spellEnd"/>
      <w:r w:rsidRPr="002D376E">
        <w:rPr>
          <w:rFonts w:ascii="Times New Roman" w:hAnsi="Times New Roman" w:cs="Times New Roman"/>
        </w:rPr>
        <w:t xml:space="preserve"> je pH indikator, ki se v močnem bazičnem okolju obarva vijolično.</w:t>
      </w:r>
    </w:p>
    <w:p w:rsidR="002D376E" w:rsidRPr="002D376E" w:rsidRDefault="002D376E" w:rsidP="00036A05">
      <w:pPr>
        <w:ind w:left="360"/>
        <w:jc w:val="both"/>
        <w:rPr>
          <w:rFonts w:ascii="Times New Roman" w:hAnsi="Times New Roman" w:cs="Times New Roman"/>
        </w:rPr>
      </w:pPr>
    </w:p>
    <w:p w:rsidR="002D376E" w:rsidRPr="002D376E" w:rsidRDefault="002D376E" w:rsidP="00036A05">
      <w:pPr>
        <w:ind w:left="360"/>
        <w:jc w:val="both"/>
        <w:rPr>
          <w:rFonts w:ascii="Times New Roman" w:hAnsi="Times New Roman" w:cs="Times New Roman"/>
        </w:rPr>
      </w:pPr>
      <w:r w:rsidRPr="002D376E">
        <w:rPr>
          <w:rFonts w:ascii="Times New Roman" w:hAnsi="Times New Roman" w:cs="Times New Roman"/>
        </w:rPr>
        <w:lastRenderedPageBreak/>
        <w:t>Obiskovalci so lahko še opazovali gibanje delcev na mikroskopskem preparatu celic čebule in sami izvedli zgornje poskuse. Gibanje delcev smo ponazorili š</w:t>
      </w:r>
      <w:r>
        <w:rPr>
          <w:rFonts w:ascii="Times New Roman" w:hAnsi="Times New Roman" w:cs="Times New Roman"/>
        </w:rPr>
        <w:t>e z računalniškimi animacijami.</w:t>
      </w:r>
    </w:p>
    <w:p w:rsidR="002D376E" w:rsidRDefault="002D376E" w:rsidP="00036A05">
      <w:pPr>
        <w:ind w:left="360"/>
        <w:jc w:val="both"/>
        <w:rPr>
          <w:rFonts w:ascii="Times New Roman" w:hAnsi="Times New Roman" w:cs="Times New Roman"/>
        </w:rPr>
      </w:pPr>
    </w:p>
    <w:p w:rsidR="002D376E" w:rsidRDefault="002D376E" w:rsidP="002D376E">
      <w:pPr>
        <w:ind w:left="360"/>
        <w:jc w:val="right"/>
        <w:rPr>
          <w:rFonts w:ascii="Times New Roman" w:hAnsi="Times New Roman" w:cs="Times New Roman"/>
          <w:b/>
        </w:rPr>
      </w:pPr>
      <w:r w:rsidRPr="002D376E">
        <w:rPr>
          <w:rFonts w:ascii="Times New Roman" w:hAnsi="Times New Roman" w:cs="Times New Roman"/>
        </w:rPr>
        <w:t>Zapisala: Valentina Mavrič Klenovšek</w:t>
      </w:r>
      <w:r w:rsidRPr="002D376E">
        <w:rPr>
          <w:rFonts w:ascii="Times New Roman" w:hAnsi="Times New Roman" w:cs="Times New Roman"/>
          <w:b/>
        </w:rPr>
        <w:t xml:space="preserve"> </w:t>
      </w:r>
    </w:p>
    <w:p w:rsidR="00036A05" w:rsidRPr="005021F8" w:rsidRDefault="00036A05" w:rsidP="002D376E">
      <w:pPr>
        <w:ind w:left="360"/>
        <w:rPr>
          <w:rFonts w:ascii="Times New Roman" w:hAnsi="Times New Roman" w:cs="Times New Roman"/>
          <w:b/>
        </w:rPr>
      </w:pPr>
    </w:p>
    <w:p w:rsidR="00104A05" w:rsidRDefault="002D376E" w:rsidP="00F64765">
      <w:pPr>
        <w:ind w:left="360"/>
        <w:rPr>
          <w:rFonts w:ascii="Times New Roman" w:hAnsi="Times New Roman" w:cs="Times New Roman"/>
          <w:b/>
        </w:rPr>
      </w:pPr>
      <w:r w:rsidRPr="005021F8">
        <w:rPr>
          <w:rFonts w:ascii="Times New Roman" w:hAnsi="Times New Roman" w:cs="Times New Roman"/>
          <w:b/>
        </w:rPr>
        <w:t>ELEKTROTEHNIKA</w:t>
      </w:r>
    </w:p>
    <w:p w:rsidR="00F64765" w:rsidRPr="00F64765" w:rsidRDefault="00F64765" w:rsidP="00F64765">
      <w:pPr>
        <w:ind w:left="360"/>
        <w:rPr>
          <w:rFonts w:ascii="Times New Roman" w:hAnsi="Times New Roman" w:cs="Times New Roman"/>
          <w:b/>
        </w:rPr>
      </w:pPr>
    </w:p>
    <w:p w:rsidR="00B22B90" w:rsidRDefault="00B22B90" w:rsidP="00E92E80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Strokovno področje elektrotehnike je ponazoril</w:t>
      </w:r>
      <w:r w:rsidR="003F7632">
        <w:rPr>
          <w:rFonts w:ascii="Times New Roman" w:hAnsi="Times New Roman" w:cs="Times New Roman"/>
        </w:rPr>
        <w:t xml:space="preserve">o primer </w:t>
      </w:r>
      <w:r w:rsidR="00E92E80">
        <w:rPr>
          <w:rFonts w:ascii="Times New Roman" w:hAnsi="Times New Roman" w:cs="Times New Roman"/>
        </w:rPr>
        <w:t>i</w:t>
      </w:r>
      <w:r w:rsidR="003F7632">
        <w:rPr>
          <w:rFonts w:ascii="Times New Roman" w:hAnsi="Times New Roman" w:cs="Times New Roman"/>
        </w:rPr>
        <w:t xml:space="preserve">z </w:t>
      </w:r>
      <w:r w:rsidR="00E92E80">
        <w:rPr>
          <w:rFonts w:ascii="Times New Roman" w:hAnsi="Times New Roman" w:cs="Times New Roman"/>
        </w:rPr>
        <w:t xml:space="preserve">laboratorijskih vaj, in sicer </w:t>
      </w:r>
      <w:r>
        <w:rPr>
          <w:rFonts w:ascii="Times New Roman" w:hAnsi="Times New Roman" w:cs="Times New Roman"/>
        </w:rPr>
        <w:t>Primerjav</w:t>
      </w:r>
      <w:r w:rsidR="00E92E8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elektromehanskega krmilja in krmilja </w:t>
      </w:r>
      <w:r w:rsidR="00E92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izvedenega z  uporabo programirljivega logičnega krmilnika.</w:t>
      </w:r>
      <w:r w:rsidR="00E92E80">
        <w:rPr>
          <w:rFonts w:ascii="Times New Roman" w:hAnsi="Times New Roman" w:cs="Times New Roman"/>
        </w:rPr>
        <w:t xml:space="preserve"> Obiskovalci so lahko preizkusili </w:t>
      </w:r>
      <w:r w:rsidR="00B90351">
        <w:rPr>
          <w:rFonts w:ascii="Times New Roman" w:hAnsi="Times New Roman" w:cs="Times New Roman"/>
        </w:rPr>
        <w:t>delovanje obeh krmilnikov.</w:t>
      </w:r>
    </w:p>
    <w:p w:rsidR="00104A05" w:rsidRPr="00104A05" w:rsidRDefault="00B22B90" w:rsidP="00036A05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Predstavitev pripravila: Renato Mahnič, Matej Kamin</w:t>
      </w:r>
    </w:p>
    <w:p w:rsidR="00104A05" w:rsidRDefault="00104A05" w:rsidP="00036A05">
      <w:pPr>
        <w:ind w:firstLine="426"/>
        <w:rPr>
          <w:rFonts w:ascii="Times New Roman" w:hAnsi="Times New Roman" w:cs="Times New Roman"/>
        </w:rPr>
      </w:pPr>
      <w:r w:rsidRPr="00104A05">
        <w:rPr>
          <w:rFonts w:ascii="Times New Roman" w:hAnsi="Times New Roman" w:cs="Times New Roman"/>
        </w:rPr>
        <w:t xml:space="preserve">Sodelujoči dijaki: </w:t>
      </w:r>
    </w:p>
    <w:p w:rsidR="00104A05" w:rsidRPr="00104A05" w:rsidRDefault="00104A05" w:rsidP="00036A05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dopoldan - Katja Perme T4b, Požeg Martin</w:t>
      </w:r>
      <w:r w:rsidR="00B22B90">
        <w:rPr>
          <w:rFonts w:ascii="Times New Roman" w:hAnsi="Times New Roman" w:cs="Times New Roman"/>
        </w:rPr>
        <w:t xml:space="preserve"> T4</w:t>
      </w:r>
      <w:r>
        <w:rPr>
          <w:rFonts w:ascii="Times New Roman" w:hAnsi="Times New Roman" w:cs="Times New Roman"/>
        </w:rPr>
        <w:t xml:space="preserve">a, </w:t>
      </w:r>
    </w:p>
    <w:p w:rsidR="00104A05" w:rsidRDefault="00104A05" w:rsidP="00036A05">
      <w:pPr>
        <w:ind w:firstLine="426"/>
        <w:rPr>
          <w:rFonts w:ascii="Times New Roman" w:hAnsi="Times New Roman" w:cs="Times New Roman"/>
        </w:rPr>
      </w:pPr>
      <w:r w:rsidRPr="00104A05">
        <w:rPr>
          <w:rFonts w:ascii="Times New Roman" w:hAnsi="Times New Roman" w:cs="Times New Roman"/>
        </w:rPr>
        <w:t xml:space="preserve">popoldan – </w:t>
      </w:r>
      <w:r>
        <w:rPr>
          <w:rFonts w:ascii="Times New Roman" w:hAnsi="Times New Roman" w:cs="Times New Roman"/>
        </w:rPr>
        <w:t xml:space="preserve">Katja Perme T4b, </w:t>
      </w:r>
      <w:r w:rsidR="00B22B90">
        <w:rPr>
          <w:rFonts w:ascii="Times New Roman" w:hAnsi="Times New Roman" w:cs="Times New Roman"/>
        </w:rPr>
        <w:t>Račič Jan T4</w:t>
      </w:r>
      <w:r>
        <w:rPr>
          <w:rFonts w:ascii="Times New Roman" w:hAnsi="Times New Roman" w:cs="Times New Roman"/>
        </w:rPr>
        <w:t>a</w:t>
      </w:r>
    </w:p>
    <w:p w:rsidR="00104A05" w:rsidRDefault="00104A05" w:rsidP="00036A05">
      <w:pPr>
        <w:ind w:left="6024" w:firstLine="426"/>
        <w:rPr>
          <w:rFonts w:ascii="Times New Roman" w:hAnsi="Times New Roman" w:cs="Times New Roman"/>
        </w:rPr>
      </w:pPr>
    </w:p>
    <w:p w:rsidR="00104A05" w:rsidRDefault="00036A05" w:rsidP="00104A05">
      <w:pPr>
        <w:ind w:left="60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Zapisal: Renato Mahnič</w:t>
      </w:r>
    </w:p>
    <w:p w:rsidR="00104A05" w:rsidRDefault="00F64765" w:rsidP="00F64765">
      <w:pPr>
        <w:ind w:left="360"/>
        <w:rPr>
          <w:rFonts w:ascii="Times New Roman" w:hAnsi="Times New Roman" w:cs="Times New Roman"/>
          <w:b/>
        </w:rPr>
      </w:pPr>
      <w:r w:rsidRPr="005021F8">
        <w:rPr>
          <w:rFonts w:ascii="Times New Roman" w:hAnsi="Times New Roman" w:cs="Times New Roman"/>
          <w:b/>
        </w:rPr>
        <w:t>RAČUNALNIŠTVO</w:t>
      </w:r>
      <w:r w:rsidR="0052404A">
        <w:rPr>
          <w:rFonts w:ascii="Times New Roman" w:hAnsi="Times New Roman" w:cs="Times New Roman"/>
          <w:b/>
        </w:rPr>
        <w:t xml:space="preserve"> na tehniški gimnaziji</w:t>
      </w:r>
    </w:p>
    <w:p w:rsidR="00F64765" w:rsidRDefault="00F64765" w:rsidP="00F64765">
      <w:pPr>
        <w:ind w:left="360"/>
        <w:rPr>
          <w:rFonts w:ascii="Times New Roman" w:hAnsi="Times New Roman" w:cs="Times New Roman"/>
          <w:b/>
        </w:rPr>
      </w:pPr>
    </w:p>
    <w:p w:rsidR="00F64765" w:rsidRDefault="003F7632" w:rsidP="00F6476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Strokovno področje računalništva je prikazalo aplikativne programe, ki so jih izdelali dijaki v okviru projektnih nalog pri računalništvu.</w:t>
      </w:r>
      <w:r w:rsidR="00B90351">
        <w:rPr>
          <w:rFonts w:ascii="Times New Roman" w:hAnsi="Times New Roman" w:cs="Times New Roman"/>
        </w:rPr>
        <w:t xml:space="preserve"> Obiskovalci so lahko delovanje aplikativnih programov</w:t>
      </w:r>
      <w:r w:rsidR="00B90351" w:rsidRPr="00B90351">
        <w:rPr>
          <w:rFonts w:ascii="Times New Roman" w:hAnsi="Times New Roman" w:cs="Times New Roman"/>
        </w:rPr>
        <w:t xml:space="preserve"> </w:t>
      </w:r>
      <w:r w:rsidR="00B90351">
        <w:rPr>
          <w:rFonts w:ascii="Times New Roman" w:hAnsi="Times New Roman" w:cs="Times New Roman"/>
        </w:rPr>
        <w:t>tudi preizkusili.</w:t>
      </w:r>
    </w:p>
    <w:p w:rsidR="003F7632" w:rsidRDefault="003F7632" w:rsidP="00F6476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Predstavitev pripravil: Albert Zorko</w:t>
      </w:r>
    </w:p>
    <w:p w:rsidR="003F7632" w:rsidRDefault="003F7632" w:rsidP="00F6476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Sodelujoči dijak: Andrej Muhič T4a / oba termina</w:t>
      </w:r>
    </w:p>
    <w:p w:rsidR="00AA1163" w:rsidRDefault="00AA1163" w:rsidP="00AA1163">
      <w:pPr>
        <w:ind w:left="60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Zapisal: Albert Zorko</w:t>
      </w:r>
    </w:p>
    <w:p w:rsidR="00AA1163" w:rsidRDefault="00AA1163" w:rsidP="00AA1163">
      <w:pPr>
        <w:ind w:left="360"/>
        <w:jc w:val="center"/>
        <w:rPr>
          <w:rFonts w:ascii="Times New Roman" w:hAnsi="Times New Roman" w:cs="Times New Roman"/>
        </w:rPr>
      </w:pPr>
    </w:p>
    <w:p w:rsidR="0052404A" w:rsidRDefault="00BA00AA" w:rsidP="00BA00AA">
      <w:pPr>
        <w:ind w:left="360"/>
        <w:rPr>
          <w:rFonts w:ascii="Times New Roman" w:hAnsi="Times New Roman" w:cs="Times New Roman"/>
        </w:rPr>
      </w:pPr>
      <w:r>
        <w:rPr>
          <w:noProof/>
          <w:lang w:eastAsia="sl-SI"/>
        </w:rPr>
        <w:drawing>
          <wp:inline distT="0" distB="0" distL="0" distR="0">
            <wp:extent cx="1779438" cy="1187450"/>
            <wp:effectExtent l="0" t="0" r="0" b="0"/>
            <wp:docPr id="9" name="Slika 9" descr="http://galerija.sc-nm.si/upload/2012/09/29/20120929120801-288e22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galerija.sc-nm.si/upload/2012/09/29/20120929120801-288e228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87" cy="118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noProof/>
          <w:lang w:eastAsia="sl-SI"/>
        </w:rPr>
        <w:drawing>
          <wp:inline distT="0" distB="0" distL="0" distR="0">
            <wp:extent cx="1765300" cy="1178016"/>
            <wp:effectExtent l="0" t="0" r="6350" b="3175"/>
            <wp:docPr id="10" name="Slika 10" descr="http://galerija.sc-nm.si/upload/2012/09/29/20120929120729-a1c573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alerija.sc-nm.si/upload/2012/09/29/20120929120729-a1c5731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156" cy="118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…</w:t>
      </w:r>
      <w:r>
        <w:rPr>
          <w:noProof/>
          <w:lang w:eastAsia="sl-SI"/>
        </w:rPr>
        <w:drawing>
          <wp:inline distT="0" distB="0" distL="0" distR="0">
            <wp:extent cx="1691640" cy="1174750"/>
            <wp:effectExtent l="0" t="0" r="3810" b="6350"/>
            <wp:docPr id="11" name="Slika 11" descr="http://galerija.sc-nm.si/upload/2012/09/30/20120930231826-293f81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galerija.sc-nm.si/upload/2012/09/30/20120930231826-293f813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069" cy="118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4A" w:rsidRPr="0052404A" w:rsidRDefault="0052404A" w:rsidP="0052404A">
      <w:pPr>
        <w:pStyle w:val="Odstavekseznama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52404A">
        <w:rPr>
          <w:rFonts w:ascii="Times New Roman" w:hAnsi="Times New Roman" w:cs="Times New Roman"/>
          <w:b/>
        </w:rPr>
        <w:t>Računalništvo</w:t>
      </w:r>
    </w:p>
    <w:p w:rsidR="0052404A" w:rsidRDefault="0052404A" w:rsidP="0052404A">
      <w:pPr>
        <w:ind w:left="360"/>
        <w:rPr>
          <w:rFonts w:ascii="Times New Roman" w:hAnsi="Times New Roman" w:cs="Times New Roman"/>
          <w:b/>
        </w:rPr>
      </w:pP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>Zadolžitve za dan odprtih vrat so bile:</w:t>
      </w:r>
    </w:p>
    <w:p w:rsidR="0052404A" w:rsidRPr="0052404A" w:rsidRDefault="0052404A" w:rsidP="0052404A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 xml:space="preserve">SESTAVA RAČUNALNIKA: predstavitev osnovnih komponent računalnika in demonstracija sestave računalnika (Mentor: Miha Bradač, dijaki: Miha </w:t>
      </w:r>
      <w:proofErr w:type="spellStart"/>
      <w:r w:rsidRPr="0052404A">
        <w:rPr>
          <w:rFonts w:ascii="Times New Roman" w:hAnsi="Times New Roman" w:cs="Times New Roman"/>
        </w:rPr>
        <w:t>Zrilič</w:t>
      </w:r>
      <w:proofErr w:type="spellEnd"/>
      <w:r w:rsidRPr="0052404A">
        <w:rPr>
          <w:rFonts w:ascii="Times New Roman" w:hAnsi="Times New Roman" w:cs="Times New Roman"/>
        </w:rPr>
        <w:t xml:space="preserve"> in </w:t>
      </w:r>
      <w:proofErr w:type="spellStart"/>
      <w:r w:rsidRPr="0052404A">
        <w:rPr>
          <w:rFonts w:ascii="Times New Roman" w:hAnsi="Times New Roman" w:cs="Times New Roman"/>
        </w:rPr>
        <w:t>Aleksandar</w:t>
      </w:r>
      <w:proofErr w:type="spellEnd"/>
      <w:r w:rsidRPr="0052404A">
        <w:rPr>
          <w:rFonts w:ascii="Times New Roman" w:hAnsi="Times New Roman" w:cs="Times New Roman"/>
        </w:rPr>
        <w:t xml:space="preserve"> </w:t>
      </w:r>
      <w:proofErr w:type="spellStart"/>
      <w:r w:rsidRPr="0052404A">
        <w:rPr>
          <w:rFonts w:ascii="Times New Roman" w:hAnsi="Times New Roman" w:cs="Times New Roman"/>
        </w:rPr>
        <w:t>Munitlak</w:t>
      </w:r>
      <w:proofErr w:type="spellEnd"/>
      <w:r w:rsidRPr="0052404A">
        <w:rPr>
          <w:rFonts w:ascii="Times New Roman" w:hAnsi="Times New Roman" w:cs="Times New Roman"/>
        </w:rPr>
        <w:t xml:space="preserve">, R2ta, Darko </w:t>
      </w:r>
      <w:proofErr w:type="spellStart"/>
      <w:r w:rsidRPr="0052404A">
        <w:rPr>
          <w:rFonts w:ascii="Times New Roman" w:hAnsi="Times New Roman" w:cs="Times New Roman"/>
        </w:rPr>
        <w:t>Faflek</w:t>
      </w:r>
      <w:proofErr w:type="spellEnd"/>
      <w:r w:rsidRPr="0052404A">
        <w:rPr>
          <w:rFonts w:ascii="Times New Roman" w:hAnsi="Times New Roman" w:cs="Times New Roman"/>
        </w:rPr>
        <w:t>, ER1ta, Jan Mrhar, R4a)</w:t>
      </w:r>
    </w:p>
    <w:p w:rsidR="0052404A" w:rsidRPr="0052404A" w:rsidRDefault="0052404A" w:rsidP="0052404A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>PROGRAMIRANJE in ANDROID (Mentor: Simon Vovko: dijaki: Toni Kocjan Turk in Žiga Franko, R3b)</w:t>
      </w:r>
    </w:p>
    <w:p w:rsidR="0052404A" w:rsidRPr="0052404A" w:rsidRDefault="0052404A" w:rsidP="0052404A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 xml:space="preserve">3D OBLIKOVANJE  (Mentor: </w:t>
      </w:r>
      <w:proofErr w:type="spellStart"/>
      <w:r w:rsidRPr="0052404A">
        <w:rPr>
          <w:rFonts w:ascii="Times New Roman" w:hAnsi="Times New Roman" w:cs="Times New Roman"/>
        </w:rPr>
        <w:t>Grgeor</w:t>
      </w:r>
      <w:proofErr w:type="spellEnd"/>
      <w:r w:rsidRPr="0052404A">
        <w:rPr>
          <w:rFonts w:ascii="Times New Roman" w:hAnsi="Times New Roman" w:cs="Times New Roman"/>
        </w:rPr>
        <w:t xml:space="preserve"> </w:t>
      </w:r>
      <w:proofErr w:type="spellStart"/>
      <w:r w:rsidRPr="0052404A">
        <w:rPr>
          <w:rFonts w:ascii="Times New Roman" w:hAnsi="Times New Roman" w:cs="Times New Roman"/>
        </w:rPr>
        <w:t>Mede</w:t>
      </w:r>
      <w:proofErr w:type="spellEnd"/>
      <w:r w:rsidRPr="0052404A">
        <w:rPr>
          <w:rFonts w:ascii="Times New Roman" w:hAnsi="Times New Roman" w:cs="Times New Roman"/>
        </w:rPr>
        <w:t xml:space="preserve">: dijak: Martin </w:t>
      </w:r>
      <w:proofErr w:type="spellStart"/>
      <w:r w:rsidRPr="0052404A">
        <w:rPr>
          <w:rFonts w:ascii="Times New Roman" w:hAnsi="Times New Roman" w:cs="Times New Roman"/>
        </w:rPr>
        <w:t>Fir</w:t>
      </w:r>
      <w:proofErr w:type="spellEnd"/>
      <w:r w:rsidRPr="0052404A">
        <w:rPr>
          <w:rFonts w:ascii="Times New Roman" w:hAnsi="Times New Roman" w:cs="Times New Roman"/>
        </w:rPr>
        <w:t>, T3a)</w:t>
      </w:r>
    </w:p>
    <w:p w:rsidR="0052404A" w:rsidRPr="0052404A" w:rsidRDefault="0052404A" w:rsidP="0052404A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 xml:space="preserve">FACEBOOK in SPLETNE STRANI: (Mentor: Miha Bradač, Tanja Jerič, Dejan </w:t>
      </w:r>
      <w:proofErr w:type="spellStart"/>
      <w:r w:rsidRPr="0052404A">
        <w:rPr>
          <w:rFonts w:ascii="Times New Roman" w:hAnsi="Times New Roman" w:cs="Times New Roman"/>
        </w:rPr>
        <w:t>Čurk</w:t>
      </w:r>
      <w:proofErr w:type="spellEnd"/>
      <w:r w:rsidRPr="0052404A">
        <w:rPr>
          <w:rFonts w:ascii="Times New Roman" w:hAnsi="Times New Roman" w:cs="Times New Roman"/>
        </w:rPr>
        <w:t>)</w:t>
      </w:r>
    </w:p>
    <w:p w:rsidR="0052404A" w:rsidRPr="0052404A" w:rsidRDefault="0052404A" w:rsidP="0052404A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 xml:space="preserve">SIMULACIJA OMREŽJA: (Mentor: Gregor </w:t>
      </w:r>
      <w:proofErr w:type="spellStart"/>
      <w:r w:rsidRPr="0052404A">
        <w:rPr>
          <w:rFonts w:ascii="Times New Roman" w:hAnsi="Times New Roman" w:cs="Times New Roman"/>
        </w:rPr>
        <w:t>Mede</w:t>
      </w:r>
      <w:proofErr w:type="spellEnd"/>
      <w:r w:rsidRPr="0052404A">
        <w:rPr>
          <w:rFonts w:ascii="Times New Roman" w:hAnsi="Times New Roman" w:cs="Times New Roman"/>
        </w:rPr>
        <w:t>: dijak: David Erman, R4b)</w:t>
      </w:r>
    </w:p>
    <w:p w:rsidR="0052404A" w:rsidRPr="0052404A" w:rsidRDefault="0052404A" w:rsidP="0052404A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 xml:space="preserve">PROJECIRANJE FILMOV: (Mentor: Tanja Jerič: dijak: Aleksander </w:t>
      </w:r>
      <w:proofErr w:type="spellStart"/>
      <w:r w:rsidRPr="0052404A">
        <w:rPr>
          <w:rFonts w:ascii="Times New Roman" w:hAnsi="Times New Roman" w:cs="Times New Roman"/>
        </w:rPr>
        <w:t>Munitlak</w:t>
      </w:r>
      <w:proofErr w:type="spellEnd"/>
      <w:r w:rsidRPr="0052404A">
        <w:rPr>
          <w:rFonts w:ascii="Times New Roman" w:hAnsi="Times New Roman" w:cs="Times New Roman"/>
        </w:rPr>
        <w:t>, R2ta)</w:t>
      </w:r>
    </w:p>
    <w:p w:rsidR="0052404A" w:rsidRPr="0052404A" w:rsidRDefault="0052404A" w:rsidP="0052404A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 xml:space="preserve">FOTOGRAFIRANJE: (Mentor: Mile Božič: dijaki: Matej Vovko (R3b), Vito </w:t>
      </w:r>
      <w:proofErr w:type="spellStart"/>
      <w:r w:rsidRPr="0052404A">
        <w:rPr>
          <w:rFonts w:ascii="Times New Roman" w:hAnsi="Times New Roman" w:cs="Times New Roman"/>
        </w:rPr>
        <w:t>Zmavčič</w:t>
      </w:r>
      <w:proofErr w:type="spellEnd"/>
    </w:p>
    <w:p w:rsidR="0052404A" w:rsidRPr="0052404A" w:rsidRDefault="0052404A" w:rsidP="0052404A">
      <w:pPr>
        <w:ind w:left="720"/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>PRAKSA:</w:t>
      </w:r>
    </w:p>
    <w:p w:rsidR="0052404A" w:rsidRPr="0052404A" w:rsidRDefault="0052404A" w:rsidP="0052404A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 xml:space="preserve">RASPBERRY PI: predstavitev računalnika v velikosti kartice (Mentor:  Dejan </w:t>
      </w:r>
      <w:proofErr w:type="spellStart"/>
      <w:r w:rsidRPr="0052404A">
        <w:rPr>
          <w:rFonts w:ascii="Times New Roman" w:hAnsi="Times New Roman" w:cs="Times New Roman"/>
        </w:rPr>
        <w:t>Čurk</w:t>
      </w:r>
      <w:proofErr w:type="spellEnd"/>
      <w:r w:rsidRPr="0052404A">
        <w:rPr>
          <w:rFonts w:ascii="Times New Roman" w:hAnsi="Times New Roman" w:cs="Times New Roman"/>
        </w:rPr>
        <w:t xml:space="preserve">: dijaka: Mitja </w:t>
      </w:r>
      <w:proofErr w:type="spellStart"/>
      <w:r w:rsidRPr="0052404A">
        <w:rPr>
          <w:rFonts w:ascii="Times New Roman" w:hAnsi="Times New Roman" w:cs="Times New Roman"/>
        </w:rPr>
        <w:t>Stovanje</w:t>
      </w:r>
      <w:proofErr w:type="spellEnd"/>
      <w:r w:rsidRPr="0052404A">
        <w:rPr>
          <w:rFonts w:ascii="Times New Roman" w:hAnsi="Times New Roman" w:cs="Times New Roman"/>
        </w:rPr>
        <w:t xml:space="preserve"> (R4a), Marko Grešak (R4a), Rudi Bele(R3b), Ivan Kos (R3b))</w:t>
      </w:r>
    </w:p>
    <w:p w:rsidR="0052404A" w:rsidRPr="0052404A" w:rsidRDefault="0052404A" w:rsidP="0052404A">
      <w:pPr>
        <w:pStyle w:val="Odstavekseznama"/>
        <w:numPr>
          <w:ilvl w:val="0"/>
          <w:numId w:val="13"/>
        </w:numPr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>PROGRAMIRANJE MIKROKONTROLERJEV: (Mentor: Roman Kapš)</w:t>
      </w: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>Za izvedbo smo potrebovali:</w:t>
      </w:r>
    </w:p>
    <w:p w:rsidR="0052404A" w:rsidRPr="0052404A" w:rsidRDefault="0052404A" w:rsidP="0052404A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>10 miz in 9 prtov</w:t>
      </w:r>
    </w:p>
    <w:p w:rsidR="0052404A" w:rsidRPr="0052404A" w:rsidRDefault="0052404A" w:rsidP="0052404A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>veliko in malo (kabinet 225) platno</w:t>
      </w:r>
    </w:p>
    <w:p w:rsidR="0052404A" w:rsidRPr="0052404A" w:rsidRDefault="0052404A" w:rsidP="0052404A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>10 panojev</w:t>
      </w:r>
    </w:p>
    <w:p w:rsidR="0052404A" w:rsidRPr="0052404A" w:rsidRDefault="0052404A" w:rsidP="0052404A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lastRenderedPageBreak/>
        <w:t>kabli in podaljški (iz kabineta 225)</w:t>
      </w:r>
    </w:p>
    <w:p w:rsidR="0052404A" w:rsidRPr="0052404A" w:rsidRDefault="0052404A" w:rsidP="0052404A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>6 računalnikov in 1 razstavljen računalnik. Za računalnike so zadolženi izvajalci.</w:t>
      </w:r>
    </w:p>
    <w:p w:rsidR="0052404A" w:rsidRPr="0052404A" w:rsidRDefault="0052404A" w:rsidP="0052404A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>2 projektorja (kabinet 225 in še eden)</w:t>
      </w:r>
    </w:p>
    <w:p w:rsidR="0052404A" w:rsidRPr="0052404A" w:rsidRDefault="0052404A" w:rsidP="0052404A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>plakati</w:t>
      </w:r>
    </w:p>
    <w:p w:rsidR="0052404A" w:rsidRPr="0052404A" w:rsidRDefault="0052404A" w:rsidP="0052404A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>promocijski material (Zlatka, Tanja)</w:t>
      </w:r>
    </w:p>
    <w:p w:rsidR="0052404A" w:rsidRPr="0052404A" w:rsidRDefault="0052404A" w:rsidP="0052404A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>malica za dijake (8 dijakov)</w:t>
      </w: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>Pri pripravi in izvedbi so sodelovali naslednji učitelji računalniškega aktiva:</w:t>
      </w: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 xml:space="preserve">Učitelji za dopoldan: Vovko, </w:t>
      </w:r>
      <w:proofErr w:type="spellStart"/>
      <w:r w:rsidRPr="0052404A">
        <w:rPr>
          <w:rFonts w:ascii="Times New Roman" w:hAnsi="Times New Roman" w:cs="Times New Roman"/>
        </w:rPr>
        <w:t>Mede</w:t>
      </w:r>
      <w:proofErr w:type="spellEnd"/>
      <w:r w:rsidRPr="0052404A">
        <w:rPr>
          <w:rFonts w:ascii="Times New Roman" w:hAnsi="Times New Roman" w:cs="Times New Roman"/>
        </w:rPr>
        <w:t xml:space="preserve">, Božić, Jerič, Bradač, Kapš, </w:t>
      </w:r>
      <w:proofErr w:type="spellStart"/>
      <w:r w:rsidRPr="0052404A">
        <w:rPr>
          <w:rFonts w:ascii="Times New Roman" w:hAnsi="Times New Roman" w:cs="Times New Roman"/>
        </w:rPr>
        <w:t>Čurk</w:t>
      </w:r>
      <w:proofErr w:type="spellEnd"/>
      <w:r w:rsidRPr="0052404A">
        <w:rPr>
          <w:rFonts w:ascii="Times New Roman" w:hAnsi="Times New Roman" w:cs="Times New Roman"/>
        </w:rPr>
        <w:t xml:space="preserve">. Nadomeščanja za: </w:t>
      </w:r>
      <w:proofErr w:type="spellStart"/>
      <w:r w:rsidRPr="0052404A">
        <w:rPr>
          <w:rFonts w:ascii="Times New Roman" w:hAnsi="Times New Roman" w:cs="Times New Roman"/>
        </w:rPr>
        <w:t>Mede</w:t>
      </w:r>
      <w:proofErr w:type="spellEnd"/>
      <w:r w:rsidRPr="0052404A">
        <w:rPr>
          <w:rFonts w:ascii="Times New Roman" w:hAnsi="Times New Roman" w:cs="Times New Roman"/>
        </w:rPr>
        <w:t>, Bradač.</w:t>
      </w:r>
    </w:p>
    <w:p w:rsidR="0052404A" w:rsidRDefault="0052404A" w:rsidP="0052404A">
      <w:pPr>
        <w:ind w:left="360"/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 xml:space="preserve">Učitelji za popoldan: Božić, Jerič, </w:t>
      </w:r>
      <w:proofErr w:type="spellStart"/>
      <w:r w:rsidRPr="0052404A">
        <w:rPr>
          <w:rFonts w:ascii="Times New Roman" w:hAnsi="Times New Roman" w:cs="Times New Roman"/>
        </w:rPr>
        <w:t>Čurk</w:t>
      </w:r>
      <w:proofErr w:type="spellEnd"/>
      <w:r w:rsidRPr="0052404A">
        <w:rPr>
          <w:rFonts w:ascii="Times New Roman" w:hAnsi="Times New Roman" w:cs="Times New Roman"/>
        </w:rPr>
        <w:t>, Kapš.</w:t>
      </w: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Zadolžitve učiteljev: </w:t>
      </w: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>SIMON VOVKO: koordinacija in nadzor pri postavitvi razstavnega prostora, priprava programiranja v C#.</w:t>
      </w: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>MIHA BRADAČ: nadzor pri postavitvi razstavnega prostora, demonstracija sestavljanja računalnika</w:t>
      </w: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>GREGOR MEDE: nadzor pri postavitvi razstavnega prostora, nadzor 3D modeliranja in omrežja, predstavitvenih filmov</w:t>
      </w: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>TANJA JERIČ: nadzor pri postavitvi ter pospravljanju razstavnega prostora, priprava plakatov</w:t>
      </w: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>MILE BOŽIĆ: fotografiranje;</w:t>
      </w: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>ROMAN KAPŠ: nadzor pri postavitvi ter pospravljanju razstavnega prostora;</w:t>
      </w: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 xml:space="preserve">DEJAN ČURK: nadzor pri postavitvi razstavnega prostora, razstavni prostor praksa </w:t>
      </w:r>
      <w:proofErr w:type="spellStart"/>
      <w:r w:rsidRPr="0052404A">
        <w:rPr>
          <w:rFonts w:ascii="Times New Roman" w:hAnsi="Times New Roman" w:cs="Times New Roman"/>
        </w:rPr>
        <w:t>rač</w:t>
      </w:r>
      <w:proofErr w:type="spellEnd"/>
      <w:r w:rsidRPr="0052404A">
        <w:rPr>
          <w:rFonts w:ascii="Times New Roman" w:hAnsi="Times New Roman" w:cs="Times New Roman"/>
        </w:rPr>
        <w:t>;</w:t>
      </w: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>HARIS BERBIĆ: priprava gradiv za projekcijo;</w:t>
      </w: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>Dijaki, ki so sodelovali na DOV:</w:t>
      </w: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 xml:space="preserve">Aleksander </w:t>
      </w:r>
      <w:proofErr w:type="spellStart"/>
      <w:r w:rsidRPr="0052404A">
        <w:rPr>
          <w:rFonts w:ascii="Times New Roman" w:hAnsi="Times New Roman" w:cs="Times New Roman"/>
        </w:rPr>
        <w:t>Munitlak</w:t>
      </w:r>
      <w:proofErr w:type="spellEnd"/>
      <w:r w:rsidRPr="0052404A">
        <w:rPr>
          <w:rFonts w:ascii="Times New Roman" w:hAnsi="Times New Roman" w:cs="Times New Roman"/>
        </w:rPr>
        <w:t>, R1ta</w:t>
      </w: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 xml:space="preserve">Miha </w:t>
      </w:r>
      <w:proofErr w:type="spellStart"/>
      <w:r w:rsidRPr="0052404A">
        <w:rPr>
          <w:rFonts w:ascii="Times New Roman" w:hAnsi="Times New Roman" w:cs="Times New Roman"/>
        </w:rPr>
        <w:t>Zrilić</w:t>
      </w:r>
      <w:proofErr w:type="spellEnd"/>
      <w:r w:rsidRPr="0052404A">
        <w:rPr>
          <w:rFonts w:ascii="Times New Roman" w:hAnsi="Times New Roman" w:cs="Times New Roman"/>
        </w:rPr>
        <w:t>, R1ta</w:t>
      </w: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 xml:space="preserve">Martin </w:t>
      </w:r>
      <w:proofErr w:type="spellStart"/>
      <w:r w:rsidRPr="0052404A">
        <w:rPr>
          <w:rFonts w:ascii="Times New Roman" w:hAnsi="Times New Roman" w:cs="Times New Roman"/>
        </w:rPr>
        <w:t>Fir</w:t>
      </w:r>
      <w:proofErr w:type="spellEnd"/>
      <w:r w:rsidRPr="0052404A">
        <w:rPr>
          <w:rFonts w:ascii="Times New Roman" w:hAnsi="Times New Roman" w:cs="Times New Roman"/>
        </w:rPr>
        <w:t>, T3a</w:t>
      </w: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>David Erman, R4b</w:t>
      </w: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>Toni Kocjan Turk, R3b</w:t>
      </w: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>Žiga Franko, R3b</w:t>
      </w: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>Rudi Bele, R3b</w:t>
      </w: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>Ivan Kos, R3b</w:t>
      </w: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 xml:space="preserve">Darko </w:t>
      </w:r>
      <w:proofErr w:type="spellStart"/>
      <w:r w:rsidRPr="0052404A">
        <w:rPr>
          <w:rFonts w:ascii="Times New Roman" w:hAnsi="Times New Roman" w:cs="Times New Roman"/>
        </w:rPr>
        <w:t>Faflek</w:t>
      </w:r>
      <w:proofErr w:type="spellEnd"/>
      <w:r w:rsidRPr="0052404A">
        <w:rPr>
          <w:rFonts w:ascii="Times New Roman" w:hAnsi="Times New Roman" w:cs="Times New Roman"/>
        </w:rPr>
        <w:t>, ER1ta</w:t>
      </w: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>Jan Mrhar, R4a</w:t>
      </w: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 xml:space="preserve">Mitja </w:t>
      </w:r>
      <w:proofErr w:type="spellStart"/>
      <w:r w:rsidRPr="0052404A">
        <w:rPr>
          <w:rFonts w:ascii="Times New Roman" w:hAnsi="Times New Roman" w:cs="Times New Roman"/>
        </w:rPr>
        <w:t>Stovanje</w:t>
      </w:r>
      <w:proofErr w:type="spellEnd"/>
      <w:r w:rsidRPr="0052404A">
        <w:rPr>
          <w:rFonts w:ascii="Times New Roman" w:hAnsi="Times New Roman" w:cs="Times New Roman"/>
        </w:rPr>
        <w:t>, R4a</w:t>
      </w: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>Marko Grešak, R4a</w:t>
      </w: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>Matej Vovko, R3b</w:t>
      </w: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 xml:space="preserve">Vito </w:t>
      </w:r>
      <w:proofErr w:type="spellStart"/>
      <w:r w:rsidRPr="0052404A">
        <w:rPr>
          <w:rFonts w:ascii="Times New Roman" w:hAnsi="Times New Roman" w:cs="Times New Roman"/>
        </w:rPr>
        <w:t>Zmavčič</w:t>
      </w:r>
      <w:proofErr w:type="spellEnd"/>
      <w:r w:rsidRPr="0052404A">
        <w:rPr>
          <w:rFonts w:ascii="Times New Roman" w:hAnsi="Times New Roman" w:cs="Times New Roman"/>
        </w:rPr>
        <w:t>,</w:t>
      </w: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>Pri postavitvi razstavnega prostora so pomagali dijaki R3b. Pri pospravljanju pa so pomagali sodelujoči dijaki.</w:t>
      </w: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 xml:space="preserve">Toni Kocjan Turk in Žiga Franko sta pod mentorstvom Dejana </w:t>
      </w:r>
      <w:proofErr w:type="spellStart"/>
      <w:r w:rsidRPr="0052404A">
        <w:rPr>
          <w:rFonts w:ascii="Times New Roman" w:hAnsi="Times New Roman" w:cs="Times New Roman"/>
        </w:rPr>
        <w:t>Čurka</w:t>
      </w:r>
      <w:proofErr w:type="spellEnd"/>
      <w:r w:rsidRPr="0052404A">
        <w:rPr>
          <w:rFonts w:ascii="Times New Roman" w:hAnsi="Times New Roman" w:cs="Times New Roman"/>
        </w:rPr>
        <w:t xml:space="preserve"> pripravila spletno aplikacijo za DOV, ki prikazuje tloris postavljenih miz, ob kliku na posamezno mizo, pa se prikaže informacija o temi, ki jo miza predstavlja. Prav tako sta v ta namen izdelala aplikacijo za pametne telefone. Menimo, da bi bila taka spletna aplikacija zelo dobrodošla za celoten Šolski center in predlagamo, da v sodelovanju z organizatorji DOV ostalih šol, ki bi posredovali načrt postavitve in gradivo, avtorji projekt še nadgradijo. Tako bi na DOV 2013 imeli tudi spletno aplikacijo, ki bi predstavljala celoten razstavni prostor.</w:t>
      </w: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</w:p>
    <w:p w:rsidR="0052404A" w:rsidRPr="0052404A" w:rsidRDefault="00BA00AA" w:rsidP="0052404A">
      <w:pPr>
        <w:ind w:left="360"/>
        <w:rPr>
          <w:rFonts w:ascii="Times New Roman" w:hAnsi="Times New Roman" w:cs="Times New Roman"/>
        </w:rPr>
      </w:pPr>
      <w:r>
        <w:rPr>
          <w:noProof/>
          <w:lang w:eastAsia="sl-SI"/>
        </w:rPr>
        <w:drawing>
          <wp:inline distT="0" distB="0" distL="0" distR="0" wp14:anchorId="40F57451" wp14:editId="237C24A3">
            <wp:extent cx="1352550" cy="901700"/>
            <wp:effectExtent l="0" t="0" r="0" b="0"/>
            <wp:docPr id="4" name="Slika 4" descr="IMGP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P005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noProof/>
          <w:lang w:eastAsia="sl-SI"/>
        </w:rPr>
        <w:drawing>
          <wp:inline distT="0" distB="0" distL="0" distR="0" wp14:anchorId="6C96598E" wp14:editId="5EF67C58">
            <wp:extent cx="1349180" cy="900332"/>
            <wp:effectExtent l="0" t="0" r="3810" b="0"/>
            <wp:docPr id="5" name="Slika 5" descr="http://galerija.sc-nm.si/upload/2012/09/29/20120929120826-8bdb2d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alerija.sc-nm.si/upload/2012/09/29/20120929120826-8bdb2dc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997" cy="9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noProof/>
          <w:lang w:eastAsia="sl-SI"/>
        </w:rPr>
        <w:drawing>
          <wp:inline distT="0" distB="0" distL="0" distR="0" wp14:anchorId="2C906A8B" wp14:editId="3B5430DC">
            <wp:extent cx="1415864" cy="944831"/>
            <wp:effectExtent l="0" t="0" r="0" b="8255"/>
            <wp:docPr id="8" name="Slika 8" descr="http://galerija.sc-nm.si/upload/2012/09/29/20120929120820-a94b30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alerija.sc-nm.si/upload/2012/09/29/20120929120820-a94b30d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779" cy="94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</w:p>
    <w:p w:rsidR="0052404A" w:rsidRPr="0052404A" w:rsidRDefault="0052404A" w:rsidP="0052404A">
      <w:pPr>
        <w:ind w:left="360"/>
        <w:rPr>
          <w:rFonts w:ascii="Times New Roman" w:hAnsi="Times New Roman" w:cs="Times New Roman"/>
        </w:rPr>
      </w:pPr>
    </w:p>
    <w:p w:rsidR="0052404A" w:rsidRPr="0052404A" w:rsidRDefault="0052404A" w:rsidP="0052404A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Zapisal v</w:t>
      </w:r>
      <w:r w:rsidRPr="0052404A">
        <w:rPr>
          <w:rFonts w:ascii="Times New Roman" w:hAnsi="Times New Roman" w:cs="Times New Roman"/>
        </w:rPr>
        <w:t>odja računalniškega aktiva:</w:t>
      </w:r>
    </w:p>
    <w:p w:rsidR="0052404A" w:rsidRDefault="0052404A" w:rsidP="0052404A">
      <w:pPr>
        <w:ind w:left="360"/>
        <w:jc w:val="right"/>
        <w:rPr>
          <w:rFonts w:ascii="Times New Roman" w:hAnsi="Times New Roman" w:cs="Times New Roman"/>
        </w:rPr>
      </w:pPr>
      <w:r w:rsidRPr="0052404A">
        <w:rPr>
          <w:rFonts w:ascii="Times New Roman" w:hAnsi="Times New Roman" w:cs="Times New Roman"/>
        </w:rPr>
        <w:t xml:space="preserve">Gregor </w:t>
      </w:r>
      <w:proofErr w:type="spellStart"/>
      <w:r w:rsidRPr="0052404A">
        <w:rPr>
          <w:rFonts w:ascii="Times New Roman" w:hAnsi="Times New Roman" w:cs="Times New Roman"/>
        </w:rPr>
        <w:t>Mede</w:t>
      </w:r>
      <w:proofErr w:type="spellEnd"/>
    </w:p>
    <w:p w:rsidR="00BA00AA" w:rsidRPr="0052404A" w:rsidRDefault="00BA00AA" w:rsidP="0052404A">
      <w:pPr>
        <w:ind w:left="360"/>
        <w:jc w:val="right"/>
        <w:rPr>
          <w:rFonts w:ascii="Times New Roman" w:hAnsi="Times New Roman" w:cs="Times New Roman"/>
        </w:rPr>
      </w:pPr>
    </w:p>
    <w:p w:rsidR="0052404A" w:rsidRDefault="0052404A" w:rsidP="0052404A">
      <w:pPr>
        <w:ind w:left="360"/>
        <w:rPr>
          <w:rFonts w:ascii="Times New Roman" w:hAnsi="Times New Roman" w:cs="Times New Roman"/>
        </w:rPr>
      </w:pPr>
    </w:p>
    <w:p w:rsidR="0052404A" w:rsidRDefault="0052404A" w:rsidP="0052404A">
      <w:pPr>
        <w:ind w:left="360"/>
        <w:rPr>
          <w:rFonts w:ascii="Times New Roman" w:hAnsi="Times New Roman" w:cs="Times New Roman"/>
        </w:rPr>
      </w:pPr>
    </w:p>
    <w:p w:rsidR="0052404A" w:rsidRPr="0052404A" w:rsidRDefault="0052404A" w:rsidP="0052404A">
      <w:pPr>
        <w:pStyle w:val="Odstavekseznama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52404A">
        <w:rPr>
          <w:rFonts w:ascii="Times New Roman" w:hAnsi="Times New Roman" w:cs="Times New Roman"/>
          <w:b/>
        </w:rPr>
        <w:t>Elektrotehnika</w:t>
      </w:r>
    </w:p>
    <w:p w:rsidR="0052404A" w:rsidRDefault="0052404A" w:rsidP="0052404A">
      <w:pPr>
        <w:spacing w:before="120"/>
        <w:jc w:val="both"/>
      </w:pPr>
      <w:r>
        <w:t xml:space="preserve">Aktiv učiteljev </w:t>
      </w:r>
      <w:proofErr w:type="spellStart"/>
      <w:r>
        <w:t>elektro</w:t>
      </w:r>
      <w:proofErr w:type="spellEnd"/>
      <w:r>
        <w:t xml:space="preserve"> strokovnih teoretičnih predmetov in praktičnega pouka je skupaj z dijaki pripravil demonstracije in predstavitve z naslednjih področij:</w:t>
      </w:r>
    </w:p>
    <w:p w:rsidR="0052404A" w:rsidRDefault="0052404A" w:rsidP="0052404A">
      <w:pPr>
        <w:numPr>
          <w:ilvl w:val="0"/>
          <w:numId w:val="15"/>
        </w:numPr>
        <w:jc w:val="both"/>
      </w:pPr>
      <w:r>
        <w:rPr>
          <w:b/>
        </w:rPr>
        <w:t>PROJEKTNE NALOGE</w:t>
      </w:r>
      <w:r>
        <w:t xml:space="preserve">: praktična uporaba Siemensovega krmilnika S7-200 (krmiljenje, vizualizacija in nadzor trinadstropnega dvigala, semaforiziranega križišča in 3f-asinhronega motorja – Tomaž </w:t>
      </w:r>
      <w:proofErr w:type="spellStart"/>
      <w:r>
        <w:t>Basarac</w:t>
      </w:r>
      <w:proofErr w:type="spellEnd"/>
      <w:r>
        <w:t>, Rok Fink oba E4a)</w:t>
      </w:r>
    </w:p>
    <w:p w:rsidR="0052404A" w:rsidRDefault="0052404A" w:rsidP="0052404A">
      <w:pPr>
        <w:ind w:left="765"/>
        <w:jc w:val="both"/>
      </w:pPr>
      <w:r>
        <w:t xml:space="preserve">predstavitev simulacije ogrevanja s pomočjo krmilnika </w:t>
      </w:r>
      <w:proofErr w:type="spellStart"/>
      <w:r>
        <w:t>Schneider</w:t>
      </w:r>
      <w:proofErr w:type="spellEnd"/>
      <w:r>
        <w:t xml:space="preserve"> (Klemen </w:t>
      </w:r>
      <w:proofErr w:type="spellStart"/>
      <w:r>
        <w:t>Strupeh</w:t>
      </w:r>
      <w:proofErr w:type="spellEnd"/>
      <w:r>
        <w:t xml:space="preserve"> E4b), predstavitev uporabe sončne celice (Matej Krnc E4b)</w:t>
      </w:r>
    </w:p>
    <w:p w:rsidR="0052404A" w:rsidRDefault="0052404A" w:rsidP="0052404A">
      <w:pPr>
        <w:numPr>
          <w:ilvl w:val="0"/>
          <w:numId w:val="15"/>
        </w:numPr>
        <w:jc w:val="both"/>
      </w:pPr>
      <w:r>
        <w:rPr>
          <w:b/>
        </w:rPr>
        <w:t>DIGITALNA VEZJA</w:t>
      </w:r>
      <w:r>
        <w:t xml:space="preserve">:  vezje »letečih luči« na panoju, testni plošči in izdelanem TIV (Nejc Turk E4b), praktična uporaba in programiranje </w:t>
      </w:r>
      <w:proofErr w:type="spellStart"/>
      <w:r>
        <w:t>mikrokontrolerja</w:t>
      </w:r>
      <w:proofErr w:type="spellEnd"/>
      <w:r>
        <w:t xml:space="preserve"> (Mitja Gričar E4a)</w:t>
      </w:r>
    </w:p>
    <w:p w:rsidR="0052404A" w:rsidRDefault="0052404A" w:rsidP="0052404A">
      <w:pPr>
        <w:numPr>
          <w:ilvl w:val="0"/>
          <w:numId w:val="15"/>
        </w:numPr>
        <w:jc w:val="both"/>
      </w:pPr>
      <w:r>
        <w:rPr>
          <w:b/>
        </w:rPr>
        <w:t>AVTOMATIKA</w:t>
      </w:r>
      <w:r>
        <w:t xml:space="preserve">: uporaba krmilnika </w:t>
      </w:r>
      <w:proofErr w:type="spellStart"/>
      <w:r>
        <w:t>Mitsubishi</w:t>
      </w:r>
      <w:proofErr w:type="spellEnd"/>
      <w:r>
        <w:t xml:space="preserve"> </w:t>
      </w:r>
      <w:proofErr w:type="spellStart"/>
      <w:r>
        <w:t>Alpha</w:t>
      </w:r>
      <w:proofErr w:type="spellEnd"/>
      <w:r>
        <w:t xml:space="preserve"> (krmiljenje in vizualizacija dvoriščnih vrat)</w:t>
      </w:r>
    </w:p>
    <w:p w:rsidR="0052404A" w:rsidRDefault="0052404A" w:rsidP="0052404A">
      <w:pPr>
        <w:numPr>
          <w:ilvl w:val="0"/>
          <w:numId w:val="15"/>
        </w:numPr>
        <w:jc w:val="both"/>
      </w:pPr>
      <w:r>
        <w:rPr>
          <w:b/>
        </w:rPr>
        <w:t>ELEKTRIČNE INŠTALACIJE</w:t>
      </w:r>
      <w:r>
        <w:t xml:space="preserve">: meritve na demonstracijskem modulu in praktična vezava treh stikal ter žarnice (Dejan </w:t>
      </w:r>
      <w:proofErr w:type="spellStart"/>
      <w:r>
        <w:t>Gorenčič</w:t>
      </w:r>
      <w:proofErr w:type="spellEnd"/>
      <w:r>
        <w:t xml:space="preserve"> E2Ta),</w:t>
      </w:r>
    </w:p>
    <w:p w:rsidR="0052404A" w:rsidRDefault="0052404A" w:rsidP="0052404A">
      <w:pPr>
        <w:numPr>
          <w:ilvl w:val="0"/>
          <w:numId w:val="15"/>
        </w:numPr>
        <w:jc w:val="both"/>
      </w:pPr>
      <w:r>
        <w:rPr>
          <w:b/>
        </w:rPr>
        <w:t>IZDELKI DIJAKOV</w:t>
      </w:r>
      <w:r>
        <w:t xml:space="preserve">: dijaki so predstavili svoje izdelke (Gregor </w:t>
      </w:r>
      <w:proofErr w:type="spellStart"/>
      <w:r>
        <w:t>Radkovič</w:t>
      </w:r>
      <w:proofErr w:type="spellEnd"/>
      <w:r>
        <w:t xml:space="preserve"> E2Ta)</w:t>
      </w:r>
    </w:p>
    <w:p w:rsidR="0052404A" w:rsidRDefault="0052404A" w:rsidP="0052404A">
      <w:pPr>
        <w:numPr>
          <w:ilvl w:val="0"/>
          <w:numId w:val="15"/>
        </w:numPr>
        <w:jc w:val="both"/>
        <w:rPr>
          <w:color w:val="000000"/>
        </w:rPr>
      </w:pPr>
      <w:r>
        <w:rPr>
          <w:b/>
          <w:color w:val="000000"/>
        </w:rPr>
        <w:t xml:space="preserve">PRAKTIČNI POUK: </w:t>
      </w:r>
      <w:r>
        <w:rPr>
          <w:color w:val="000000"/>
        </w:rPr>
        <w:t xml:space="preserve">prikaz postopka spajkanja </w:t>
      </w:r>
      <w:proofErr w:type="spellStart"/>
      <w:r>
        <w:rPr>
          <w:color w:val="000000"/>
        </w:rPr>
        <w:t>utripalnika</w:t>
      </w:r>
      <w:proofErr w:type="spellEnd"/>
      <w:r>
        <w:rPr>
          <w:color w:val="000000"/>
        </w:rPr>
        <w:t xml:space="preserve"> (Žiga Golob in Jan Jalšovec oba E3c), </w:t>
      </w:r>
      <w:r>
        <w:t xml:space="preserve">in prikaz brezžičnega prenosa </w:t>
      </w:r>
      <w:proofErr w:type="spellStart"/>
      <w:r>
        <w:t>audio</w:t>
      </w:r>
      <w:proofErr w:type="spellEnd"/>
      <w:r>
        <w:t xml:space="preserve"> in video signala,</w:t>
      </w:r>
    </w:p>
    <w:p w:rsidR="0052404A" w:rsidRDefault="0052404A" w:rsidP="0052404A">
      <w:pPr>
        <w:numPr>
          <w:ilvl w:val="0"/>
          <w:numId w:val="15"/>
        </w:numPr>
        <w:jc w:val="both"/>
      </w:pPr>
      <w:r>
        <w:rPr>
          <w:b/>
        </w:rPr>
        <w:t xml:space="preserve">SODELOVANJE Z OSNOVNIMI ŠOLAMI: </w:t>
      </w:r>
      <w:r>
        <w:t xml:space="preserve">predstavitev robota in tekmovanje </w:t>
      </w:r>
      <w:proofErr w:type="spellStart"/>
      <w:r>
        <w:t>Robosled</w:t>
      </w:r>
      <w:proofErr w:type="spellEnd"/>
      <w:r>
        <w:t>, predstavitev izdelkov Poletne šole elektrotehnike (Valentin Željko E2Ta)</w:t>
      </w:r>
    </w:p>
    <w:p w:rsidR="0052404A" w:rsidRDefault="0052404A" w:rsidP="0052404A">
      <w:pPr>
        <w:ind w:left="405"/>
        <w:jc w:val="both"/>
      </w:pPr>
    </w:p>
    <w:p w:rsidR="0052404A" w:rsidRDefault="0052404A" w:rsidP="0052404A">
      <w:pPr>
        <w:jc w:val="both"/>
      </w:pPr>
      <w:r>
        <w:t xml:space="preserve">Pri pripravi in izvedbi so sodelovali naslednji učitelji </w:t>
      </w:r>
      <w:proofErr w:type="spellStart"/>
      <w:r>
        <w:t>elektro</w:t>
      </w:r>
      <w:proofErr w:type="spellEnd"/>
      <w:r>
        <w:t xml:space="preserve"> strokovnega aktiva in aktiva učiteljev praktičnega pouka:</w:t>
      </w:r>
    </w:p>
    <w:p w:rsidR="0052404A" w:rsidRDefault="0052404A" w:rsidP="0052404A">
      <w:pPr>
        <w:numPr>
          <w:ilvl w:val="0"/>
          <w:numId w:val="16"/>
        </w:numPr>
        <w:jc w:val="both"/>
      </w:pPr>
      <w:r>
        <w:rPr>
          <w:b/>
        </w:rPr>
        <w:t>MATEJ KAMIN:</w:t>
      </w:r>
      <w:r>
        <w:t xml:space="preserve"> koordinacija in nadzor</w:t>
      </w:r>
      <w:r>
        <w:rPr>
          <w:bCs/>
        </w:rPr>
        <w:t xml:space="preserve"> </w:t>
      </w:r>
      <w:r>
        <w:t>pri</w:t>
      </w:r>
      <w:r>
        <w:rPr>
          <w:bCs/>
        </w:rPr>
        <w:t xml:space="preserve"> </w:t>
      </w:r>
      <w:r>
        <w:t>postavitvi in pospravljanju razstavnega</w:t>
      </w:r>
      <w:r>
        <w:rPr>
          <w:bCs/>
        </w:rPr>
        <w:t xml:space="preserve"> </w:t>
      </w:r>
      <w:r>
        <w:t>prostora, aplikacij s področja avtomatike, mentorstvo dijakom, ki so predstavili projektne naloge, izvedba DOV v obeh terminih,</w:t>
      </w:r>
    </w:p>
    <w:p w:rsidR="0052404A" w:rsidRDefault="0052404A" w:rsidP="0052404A">
      <w:pPr>
        <w:numPr>
          <w:ilvl w:val="0"/>
          <w:numId w:val="16"/>
        </w:numPr>
        <w:jc w:val="both"/>
      </w:pPr>
      <w:r>
        <w:rPr>
          <w:b/>
          <w:bCs/>
        </w:rPr>
        <w:t>BRANKO VRBINC</w:t>
      </w:r>
      <w:r>
        <w:rPr>
          <w:bCs/>
        </w:rPr>
        <w:t>:</w:t>
      </w:r>
      <w:r>
        <w:t xml:space="preserve"> koordinacija in nadzor</w:t>
      </w:r>
      <w:r>
        <w:rPr>
          <w:bCs/>
        </w:rPr>
        <w:t xml:space="preserve"> </w:t>
      </w:r>
      <w:r>
        <w:t>pri</w:t>
      </w:r>
      <w:r>
        <w:rPr>
          <w:bCs/>
        </w:rPr>
        <w:t xml:space="preserve"> </w:t>
      </w:r>
      <w:r>
        <w:t>postavitvi in pospravljanju razstavnega</w:t>
      </w:r>
      <w:r>
        <w:rPr>
          <w:bCs/>
        </w:rPr>
        <w:t xml:space="preserve"> </w:t>
      </w:r>
      <w:r>
        <w:t xml:space="preserve">prostora, priprava in razstava izdelkov Poletne šole elektrotehnike in predstavitev projekta </w:t>
      </w:r>
      <w:proofErr w:type="spellStart"/>
      <w:r>
        <w:t>Robosled</w:t>
      </w:r>
      <w:proofErr w:type="spellEnd"/>
      <w:r>
        <w:t>, aplikacij s področja digitalne tehnike, mentorstvo dijakom, ki so predstavili svoje izdelke, izvedba DOV v obeh terminih,</w:t>
      </w:r>
    </w:p>
    <w:p w:rsidR="0052404A" w:rsidRDefault="0052404A" w:rsidP="0052404A">
      <w:pPr>
        <w:numPr>
          <w:ilvl w:val="0"/>
          <w:numId w:val="16"/>
        </w:numPr>
        <w:jc w:val="both"/>
      </w:pPr>
      <w:r>
        <w:rPr>
          <w:b/>
          <w:bCs/>
        </w:rPr>
        <w:t>BOJAN BAJEC:</w:t>
      </w:r>
      <w:r>
        <w:rPr>
          <w:bCs/>
        </w:rPr>
        <w:t xml:space="preserve">  prikaz veščine </w:t>
      </w:r>
      <w:r>
        <w:t xml:space="preserve">spajkanja </w:t>
      </w:r>
      <w:proofErr w:type="spellStart"/>
      <w:r>
        <w:t>utripalnika</w:t>
      </w:r>
      <w:proofErr w:type="spellEnd"/>
      <w:r>
        <w:t xml:space="preserve"> in brezžični prenos </w:t>
      </w:r>
      <w:proofErr w:type="spellStart"/>
      <w:r>
        <w:t>audio</w:t>
      </w:r>
      <w:proofErr w:type="spellEnd"/>
      <w:r>
        <w:t xml:space="preserve"> in video signala. Koordinacija in nadzor</w:t>
      </w:r>
      <w:r>
        <w:rPr>
          <w:bCs/>
        </w:rPr>
        <w:t xml:space="preserve"> </w:t>
      </w:r>
      <w:r>
        <w:t>pri</w:t>
      </w:r>
      <w:r>
        <w:rPr>
          <w:bCs/>
        </w:rPr>
        <w:t xml:space="preserve"> </w:t>
      </w:r>
      <w:r>
        <w:t>postavitvi ter pospravljanju razstavnega</w:t>
      </w:r>
      <w:r>
        <w:rPr>
          <w:bCs/>
        </w:rPr>
        <w:t xml:space="preserve"> </w:t>
      </w:r>
      <w:r>
        <w:t>prostora, izvedba DOV v obeh terminih.</w:t>
      </w:r>
    </w:p>
    <w:p w:rsidR="0052404A" w:rsidRDefault="0052404A" w:rsidP="0052404A">
      <w:pPr>
        <w:numPr>
          <w:ilvl w:val="0"/>
          <w:numId w:val="16"/>
        </w:numPr>
        <w:jc w:val="both"/>
      </w:pPr>
      <w:r>
        <w:rPr>
          <w:b/>
          <w:bCs/>
        </w:rPr>
        <w:t xml:space="preserve">UROŠ REDEK </w:t>
      </w:r>
      <w:r>
        <w:t>: prikaz dela na demonstracijskem modula, sodelovanje v izvedbi DOV v popoldanskem terminu ter pospravljanju razstavnega prostora,</w:t>
      </w:r>
    </w:p>
    <w:p w:rsidR="0052404A" w:rsidRDefault="0052404A" w:rsidP="0052404A">
      <w:pPr>
        <w:numPr>
          <w:ilvl w:val="0"/>
          <w:numId w:val="16"/>
        </w:numPr>
        <w:jc w:val="both"/>
      </w:pPr>
      <w:r>
        <w:rPr>
          <w:b/>
          <w:bCs/>
        </w:rPr>
        <w:t>BOJAN LUKAN</w:t>
      </w:r>
      <w:r>
        <w:t xml:space="preserve">: priprava naloge z uporabo </w:t>
      </w:r>
      <w:proofErr w:type="spellStart"/>
      <w:r>
        <w:t>Mitsubishijeve</w:t>
      </w:r>
      <w:proofErr w:type="spellEnd"/>
      <w:r>
        <w:t xml:space="preserve"> </w:t>
      </w:r>
      <w:proofErr w:type="spellStart"/>
      <w:r>
        <w:t>Alphe</w:t>
      </w:r>
      <w:proofErr w:type="spellEnd"/>
      <w:r>
        <w:t xml:space="preserve"> za krmiljenje in vizualizacijo delovanja dvoriščnih vrat,</w:t>
      </w:r>
    </w:p>
    <w:p w:rsidR="0052404A" w:rsidRDefault="0052404A" w:rsidP="0052404A">
      <w:pPr>
        <w:numPr>
          <w:ilvl w:val="0"/>
          <w:numId w:val="16"/>
        </w:numPr>
        <w:jc w:val="both"/>
      </w:pPr>
      <w:r>
        <w:rPr>
          <w:b/>
          <w:bCs/>
        </w:rPr>
        <w:t>BREDA TOMC</w:t>
      </w:r>
      <w:r>
        <w:t xml:space="preserve">; priprava naloge s področja programiranja </w:t>
      </w:r>
      <w:proofErr w:type="spellStart"/>
      <w:r>
        <w:t>mikrokontrolerjev</w:t>
      </w:r>
      <w:proofErr w:type="spellEnd"/>
      <w:r>
        <w:t>, sodelovanje v izvedbi DOV v dopoldanskem terminu</w:t>
      </w:r>
    </w:p>
    <w:p w:rsidR="0052404A" w:rsidRDefault="0052404A" w:rsidP="0052404A">
      <w:pPr>
        <w:jc w:val="both"/>
      </w:pPr>
    </w:p>
    <w:p w:rsidR="0052404A" w:rsidRDefault="0052404A" w:rsidP="0052404A">
      <w:pPr>
        <w:jc w:val="both"/>
      </w:pPr>
      <w:r>
        <w:t>Pri izvedbi DOV s področja elektrotehnike sta sodelovali še Vesna Parkelj – v obeh terminih ter Tanja Zajc v popoldanskem terminu.</w:t>
      </w:r>
    </w:p>
    <w:p w:rsidR="0052404A" w:rsidRDefault="0052404A" w:rsidP="0052404A">
      <w:pPr>
        <w:jc w:val="both"/>
      </w:pPr>
      <w:r>
        <w:rPr>
          <w:noProof/>
          <w:lang w:eastAsia="sl-SI"/>
        </w:rPr>
        <w:drawing>
          <wp:inline distT="0" distB="0" distL="0" distR="0">
            <wp:extent cx="1524000" cy="1057617"/>
            <wp:effectExtent l="0" t="0" r="0" b="9525"/>
            <wp:docPr id="1" name="Slika 1" descr="http://galerija.sc-nm.si/upload/2012/09/30/20120930231855-973a07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erija.sc-nm.si/upload/2012/09/30/20120930231855-973a071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389" cy="105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0AA">
        <w:t xml:space="preserve"> </w:t>
      </w:r>
      <w:r w:rsidR="00BA00AA"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>
            <wp:extent cx="1587500" cy="1056266"/>
            <wp:effectExtent l="0" t="0" r="0" b="0"/>
            <wp:docPr id="2" name="Slika 2" descr="http://galerija.sc-nm.si/upload/2012/09/30/20120930231841-e4e230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lerija.sc-nm.si/upload/2012/09/30/20120930231841-e4e230d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850" cy="105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0AA">
        <w:rPr>
          <w:noProof/>
          <w:lang w:eastAsia="sl-SI"/>
        </w:rPr>
        <w:t>…</w:t>
      </w:r>
      <w:r>
        <w:rPr>
          <w:noProof/>
          <w:lang w:eastAsia="sl-SI"/>
        </w:rPr>
        <w:drawing>
          <wp:inline distT="0" distB="0" distL="0" distR="0">
            <wp:extent cx="698500" cy="1051339"/>
            <wp:effectExtent l="0" t="0" r="6350" b="0"/>
            <wp:docPr id="3" name="Slika 3" descr="http://galerija.sc-nm.si/upload/2012/09/30/20120930231836-2d2c58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alerija.sc-nm.si/upload/2012/09/30/20120930231836-2d2c58e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58" cy="105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0AA">
        <w:rPr>
          <w:noProof/>
          <w:lang w:eastAsia="sl-SI"/>
        </w:rPr>
        <w:t>..</w:t>
      </w:r>
      <w:r w:rsidR="00BA00AA">
        <w:t xml:space="preserve"> </w:t>
      </w:r>
      <w:r w:rsidR="00BA00AA">
        <w:rPr>
          <w:noProof/>
          <w:lang w:eastAsia="sl-SI"/>
        </w:rPr>
        <w:drawing>
          <wp:inline distT="0" distB="0" distL="0" distR="0">
            <wp:extent cx="1568171" cy="1046468"/>
            <wp:effectExtent l="0" t="0" r="0" b="1905"/>
            <wp:docPr id="7" name="Slika 7" descr="http://galerija.sc-nm.si/upload/2012/09/29/20120929120636-77c728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alerija.sc-nm.si/upload/2012/09/29/20120929120636-77c7280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76" cy="105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4A" w:rsidRDefault="0052404A" w:rsidP="0052404A">
      <w:pPr>
        <w:jc w:val="both"/>
      </w:pPr>
      <w:r>
        <w:t xml:space="preserve">  </w:t>
      </w:r>
    </w:p>
    <w:p w:rsidR="00045F94" w:rsidRDefault="00045F94" w:rsidP="0052404A">
      <w:pPr>
        <w:jc w:val="right"/>
      </w:pPr>
    </w:p>
    <w:p w:rsidR="0052404A" w:rsidRDefault="0052404A" w:rsidP="0052404A">
      <w:pPr>
        <w:jc w:val="right"/>
      </w:pPr>
      <w:r>
        <w:lastRenderedPageBreak/>
        <w:t xml:space="preserve">Vodja aktiva </w:t>
      </w:r>
      <w:proofErr w:type="spellStart"/>
      <w:r>
        <w:t>elektro</w:t>
      </w:r>
      <w:proofErr w:type="spellEnd"/>
      <w:r>
        <w:t xml:space="preserve"> strokovnih predmetov:</w:t>
      </w:r>
    </w:p>
    <w:p w:rsidR="0052404A" w:rsidRDefault="0052404A" w:rsidP="0052404A">
      <w:pPr>
        <w:jc w:val="right"/>
      </w:pPr>
      <w:r>
        <w:t>Jože Plavec, univ.dipl.inž.</w:t>
      </w:r>
    </w:p>
    <w:p w:rsidR="0052404A" w:rsidRDefault="0052404A" w:rsidP="0052404A">
      <w:pPr>
        <w:jc w:val="right"/>
      </w:pPr>
      <w:r>
        <w:t>Vodja aktiva praktičnega pouka:</w:t>
      </w:r>
    </w:p>
    <w:p w:rsidR="0052404A" w:rsidRDefault="0052404A" w:rsidP="0052404A">
      <w:pPr>
        <w:jc w:val="right"/>
      </w:pPr>
      <w:r>
        <w:t>Nikolaj Potočar, dipl.inž.</w:t>
      </w:r>
    </w:p>
    <w:p w:rsidR="0052404A" w:rsidRDefault="0052404A" w:rsidP="0052404A">
      <w:pPr>
        <w:jc w:val="right"/>
      </w:pPr>
      <w:r>
        <w:t>Koordinacija:</w:t>
      </w:r>
    </w:p>
    <w:p w:rsidR="0052404A" w:rsidRDefault="0052404A" w:rsidP="0052404A">
      <w:pPr>
        <w:jc w:val="right"/>
      </w:pPr>
      <w:r>
        <w:t>mag. Matej Kamin, univ.dipl.inž.</w:t>
      </w:r>
    </w:p>
    <w:p w:rsidR="0052404A" w:rsidRDefault="0052404A" w:rsidP="0052404A">
      <w:pPr>
        <w:jc w:val="right"/>
      </w:pPr>
      <w:r>
        <w:t>Branko VRBINC, dipl.inž.</w:t>
      </w:r>
    </w:p>
    <w:p w:rsidR="0052404A" w:rsidRDefault="0052404A" w:rsidP="0052404A">
      <w:pPr>
        <w:rPr>
          <w:rFonts w:ascii="Times New Roman" w:hAnsi="Times New Roman" w:cs="Times New Roman"/>
        </w:rPr>
      </w:pPr>
    </w:p>
    <w:p w:rsidR="00045F94" w:rsidRDefault="00045F94" w:rsidP="0052404A">
      <w:pPr>
        <w:rPr>
          <w:rFonts w:ascii="Times New Roman" w:hAnsi="Times New Roman" w:cs="Times New Roman"/>
        </w:rPr>
      </w:pPr>
    </w:p>
    <w:p w:rsidR="00045F94" w:rsidRDefault="00045F94" w:rsidP="005240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okviru Dneva odprtih vrat je potekala tudi okrogla miza, katere so se udeležili svetovalni delavci, delodajalci, predstavniki zavodov in ostala zainteresirana javnost. Z žalostjo ugotavljamo, da se svetovalne delavke osnovnih šol premalo udeležujejo predstavitev poklicev in programov. V naslednjem letu je potrebno ob pomoči Zavoda za šolstvo tovrstno sodelovanje izboljšati.</w:t>
      </w:r>
    </w:p>
    <w:p w:rsidR="00045F94" w:rsidRDefault="00045F94" w:rsidP="0052404A">
      <w:pPr>
        <w:rPr>
          <w:rFonts w:ascii="Times New Roman" w:hAnsi="Times New Roman" w:cs="Times New Roman"/>
        </w:rPr>
      </w:pPr>
    </w:p>
    <w:p w:rsidR="00045F94" w:rsidRDefault="00045F94" w:rsidP="005240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Poročilo zbrala in zapisala:</w:t>
      </w:r>
    </w:p>
    <w:p w:rsidR="00045F94" w:rsidRPr="0052404A" w:rsidRDefault="00045F94" w:rsidP="00045F94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mag. Vesna Parkelj, koordinatorica DOV</w:t>
      </w:r>
    </w:p>
    <w:sectPr w:rsidR="00045F94" w:rsidRPr="0052404A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A6" w:rsidRDefault="00C81BA6" w:rsidP="0052404A">
      <w:r>
        <w:separator/>
      </w:r>
    </w:p>
  </w:endnote>
  <w:endnote w:type="continuationSeparator" w:id="0">
    <w:p w:rsidR="00C81BA6" w:rsidRDefault="00C81BA6" w:rsidP="0052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264163"/>
      <w:docPartObj>
        <w:docPartGallery w:val="Page Numbers (Bottom of Page)"/>
        <w:docPartUnique/>
      </w:docPartObj>
    </w:sdtPr>
    <w:sdtContent>
      <w:p w:rsidR="00BA00AA" w:rsidRDefault="00BA00A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F94">
          <w:rPr>
            <w:noProof/>
          </w:rPr>
          <w:t>1</w:t>
        </w:r>
        <w:r>
          <w:fldChar w:fldCharType="end"/>
        </w:r>
      </w:p>
    </w:sdtContent>
  </w:sdt>
  <w:p w:rsidR="00BA00AA" w:rsidRDefault="00BA00A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A6" w:rsidRDefault="00C81BA6" w:rsidP="0052404A">
      <w:r>
        <w:separator/>
      </w:r>
    </w:p>
  </w:footnote>
  <w:footnote w:type="continuationSeparator" w:id="0">
    <w:p w:rsidR="00C81BA6" w:rsidRDefault="00C81BA6" w:rsidP="00524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7B9"/>
    <w:multiLevelType w:val="hybridMultilevel"/>
    <w:tmpl w:val="A754B472"/>
    <w:lvl w:ilvl="0" w:tplc="6720CCC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11513"/>
    <w:multiLevelType w:val="hybridMultilevel"/>
    <w:tmpl w:val="69AC7AD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5F2AB0"/>
    <w:multiLevelType w:val="hybridMultilevel"/>
    <w:tmpl w:val="AD9A7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75F50"/>
    <w:multiLevelType w:val="hybridMultilevel"/>
    <w:tmpl w:val="D8A4B9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76844"/>
    <w:multiLevelType w:val="hybridMultilevel"/>
    <w:tmpl w:val="8AB6FDD6"/>
    <w:lvl w:ilvl="0" w:tplc="C27802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215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D2E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7A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489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2E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E49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CD5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BE3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7C1C37"/>
    <w:multiLevelType w:val="hybridMultilevel"/>
    <w:tmpl w:val="189A44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7960"/>
    <w:multiLevelType w:val="hybridMultilevel"/>
    <w:tmpl w:val="732E227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511BB5"/>
    <w:multiLevelType w:val="hybridMultilevel"/>
    <w:tmpl w:val="424CE7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E3892"/>
    <w:multiLevelType w:val="hybridMultilevel"/>
    <w:tmpl w:val="F9EA093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E134B3"/>
    <w:multiLevelType w:val="hybridMultilevel"/>
    <w:tmpl w:val="3CE456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677D9"/>
    <w:multiLevelType w:val="hybridMultilevel"/>
    <w:tmpl w:val="189EB66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7DC07B68"/>
    <w:multiLevelType w:val="hybridMultilevel"/>
    <w:tmpl w:val="A91419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8"/>
  </w:num>
  <w:num w:numId="14">
    <w:abstractNumId w:val="6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79"/>
    <w:rsid w:val="00036A05"/>
    <w:rsid w:val="00045F94"/>
    <w:rsid w:val="00104A05"/>
    <w:rsid w:val="002D376E"/>
    <w:rsid w:val="00304466"/>
    <w:rsid w:val="003A153B"/>
    <w:rsid w:val="003F7632"/>
    <w:rsid w:val="005021F8"/>
    <w:rsid w:val="0052404A"/>
    <w:rsid w:val="00AA1163"/>
    <w:rsid w:val="00AA5FC4"/>
    <w:rsid w:val="00AB0679"/>
    <w:rsid w:val="00B22B90"/>
    <w:rsid w:val="00B90351"/>
    <w:rsid w:val="00BA00AA"/>
    <w:rsid w:val="00BF06CB"/>
    <w:rsid w:val="00C21025"/>
    <w:rsid w:val="00C81BA6"/>
    <w:rsid w:val="00CF2D96"/>
    <w:rsid w:val="00E33A47"/>
    <w:rsid w:val="00E925BF"/>
    <w:rsid w:val="00E92E80"/>
    <w:rsid w:val="00EC1C49"/>
    <w:rsid w:val="00ED4EBA"/>
    <w:rsid w:val="00F133E8"/>
    <w:rsid w:val="00F6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0679"/>
    <w:pPr>
      <w:snapToGrid w:val="0"/>
      <w:spacing w:after="0" w:line="240" w:lineRule="auto"/>
    </w:pPr>
    <w:rPr>
      <w:rFonts w:ascii="Trebuchet MS" w:eastAsia="Times New Roman" w:hAnsi="Trebuchet MS" w:cs="Arial"/>
      <w:sz w:val="24"/>
      <w:szCs w:val="24"/>
      <w:vertAlign w:val="subscrip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33E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40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2404A"/>
    <w:rPr>
      <w:rFonts w:ascii="Trebuchet MS" w:eastAsia="Times New Roman" w:hAnsi="Trebuchet MS" w:cs="Arial"/>
      <w:sz w:val="24"/>
      <w:szCs w:val="24"/>
      <w:vertAlign w:val="subscript"/>
    </w:rPr>
  </w:style>
  <w:style w:type="paragraph" w:styleId="Noga">
    <w:name w:val="footer"/>
    <w:basedOn w:val="Navaden"/>
    <w:link w:val="NogaZnak"/>
    <w:uiPriority w:val="99"/>
    <w:unhideWhenUsed/>
    <w:rsid w:val="0052404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2404A"/>
    <w:rPr>
      <w:rFonts w:ascii="Trebuchet MS" w:eastAsia="Times New Roman" w:hAnsi="Trebuchet MS" w:cs="Arial"/>
      <w:sz w:val="24"/>
      <w:szCs w:val="24"/>
      <w:vertAlign w:val="sub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40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404A"/>
    <w:rPr>
      <w:rFonts w:ascii="Tahoma" w:eastAsia="Times New Roman" w:hAnsi="Tahoma" w:cs="Tahoma"/>
      <w:sz w:val="16"/>
      <w:szCs w:val="16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0679"/>
    <w:pPr>
      <w:snapToGrid w:val="0"/>
      <w:spacing w:after="0" w:line="240" w:lineRule="auto"/>
    </w:pPr>
    <w:rPr>
      <w:rFonts w:ascii="Trebuchet MS" w:eastAsia="Times New Roman" w:hAnsi="Trebuchet MS" w:cs="Arial"/>
      <w:sz w:val="24"/>
      <w:szCs w:val="24"/>
      <w:vertAlign w:val="subscrip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33E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40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2404A"/>
    <w:rPr>
      <w:rFonts w:ascii="Trebuchet MS" w:eastAsia="Times New Roman" w:hAnsi="Trebuchet MS" w:cs="Arial"/>
      <w:sz w:val="24"/>
      <w:szCs w:val="24"/>
      <w:vertAlign w:val="subscript"/>
    </w:rPr>
  </w:style>
  <w:style w:type="paragraph" w:styleId="Noga">
    <w:name w:val="footer"/>
    <w:basedOn w:val="Navaden"/>
    <w:link w:val="NogaZnak"/>
    <w:uiPriority w:val="99"/>
    <w:unhideWhenUsed/>
    <w:rsid w:val="0052404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2404A"/>
    <w:rPr>
      <w:rFonts w:ascii="Trebuchet MS" w:eastAsia="Times New Roman" w:hAnsi="Trebuchet MS" w:cs="Arial"/>
      <w:sz w:val="24"/>
      <w:szCs w:val="24"/>
      <w:vertAlign w:val="sub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40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404A"/>
    <w:rPr>
      <w:rFonts w:ascii="Tahoma" w:eastAsia="Times New Roman" w:hAnsi="Tahoma" w:cs="Tahoma"/>
      <w:sz w:val="16"/>
      <w:szCs w:val="16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2012-10-18T07:19:00Z</dcterms:created>
  <dcterms:modified xsi:type="dcterms:W3CDTF">2012-10-18T07:19:00Z</dcterms:modified>
</cp:coreProperties>
</file>